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DB" w:rsidRDefault="00634EDB" w:rsidP="00634E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31379" cy="9260378"/>
            <wp:effectExtent l="19050" t="0" r="2771" b="0"/>
            <wp:docPr id="2" name="Рисунок 1" descr="обложка годовой 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годовой план работ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2052" cy="926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F3" w:rsidRPr="006D36DB" w:rsidRDefault="006553F3" w:rsidP="00C253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Проблемно-ориентированный анализ </w:t>
      </w:r>
      <w:proofErr w:type="gramStart"/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педагогической</w:t>
      </w:r>
      <w:proofErr w:type="gramEnd"/>
    </w:p>
    <w:p w:rsidR="006553F3" w:rsidRPr="006D36DB" w:rsidRDefault="006553F3" w:rsidP="00C253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деяте</w:t>
      </w:r>
      <w:r w:rsidR="004261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льности  дошкольных групп за 202</w:t>
      </w:r>
      <w:r w:rsidR="003535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</w:t>
      </w:r>
      <w:r w:rsidR="008121A8"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3535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553F3" w:rsidRPr="006D36DB" w:rsidRDefault="006553F3" w:rsidP="006553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Дошкольные группы муниципального бюджетного общеобразовательного учреждения «</w:t>
      </w:r>
      <w:r w:rsidR="008121A8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Краснознаменская школа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(далее – МБОУ) реализуют основную общеобразовательную программу дошкольного образования на основе примерной общеобразовательной программы дошкольного образования «От рождения до школы»  под редакцией Н.Е.</w:t>
      </w:r>
      <w:r w:rsidR="005875AF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Вераксы</w:t>
      </w:r>
      <w:proofErr w:type="spellEnd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Т.С.Комаровой, М.А.Васильевой</w:t>
      </w:r>
      <w:r w:rsidR="008121A8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121A8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экологического мировоззрения осуществлялось на основе региональной программы «Крымский веночек».</w:t>
      </w:r>
    </w:p>
    <w:p w:rsidR="00416EAC" w:rsidRPr="006D36DB" w:rsidRDefault="00416EAC" w:rsidP="00416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F156D5" w:rsidRPr="00295126" w:rsidRDefault="00F156D5" w:rsidP="00F15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126">
        <w:rPr>
          <w:rFonts w:ascii="Times New Roman" w:hAnsi="Times New Roman"/>
          <w:b/>
          <w:sz w:val="24"/>
          <w:szCs w:val="24"/>
        </w:rPr>
        <w:t xml:space="preserve">Приоритетные направления методической работы в системе дошкольного образования </w:t>
      </w:r>
      <w:r w:rsidRPr="00295126">
        <w:rPr>
          <w:rFonts w:ascii="Times New Roman" w:eastAsia="Times New Roman" w:hAnsi="Times New Roman"/>
          <w:b/>
          <w:sz w:val="24"/>
          <w:szCs w:val="24"/>
          <w:lang w:eastAsia="ru-RU"/>
        </w:rPr>
        <w:t>в 2022/2023 учебном году</w:t>
      </w:r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 xml:space="preserve"> Развитие методической си</w:t>
      </w:r>
      <w:r>
        <w:rPr>
          <w:rFonts w:ascii="Times New Roman" w:hAnsi="Times New Roman"/>
          <w:sz w:val="24"/>
          <w:szCs w:val="24"/>
        </w:rPr>
        <w:t xml:space="preserve">стемы дошкольного образования </w:t>
      </w:r>
      <w:r w:rsidRPr="00295126">
        <w:rPr>
          <w:rFonts w:ascii="Times New Roman" w:hAnsi="Times New Roman"/>
          <w:sz w:val="24"/>
          <w:szCs w:val="24"/>
        </w:rPr>
        <w:t xml:space="preserve">за счет мероприятий по ключевым направлениям национального проекта «Образование», ориентированным на развитие системы образования на всех уровнях управления. </w:t>
      </w:r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В 2022-2023 учебном году определены следующие приоритетные направления методической работы:</w:t>
      </w:r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 xml:space="preserve">1. Наставничество. </w:t>
      </w:r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2. Инновации в образовании.</w:t>
      </w:r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95126">
        <w:rPr>
          <w:rFonts w:ascii="Times New Roman" w:hAnsi="Times New Roman"/>
          <w:sz w:val="24"/>
          <w:szCs w:val="24"/>
        </w:rPr>
        <w:t xml:space="preserve">. Непрерывное повышение профессионального мастерства педагогических и руководящих работников образовательной организации Республики Крым. </w:t>
      </w:r>
    </w:p>
    <w:p w:rsidR="00F156D5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5126">
        <w:rPr>
          <w:rFonts w:ascii="Times New Roman" w:hAnsi="Times New Roman"/>
          <w:sz w:val="24"/>
          <w:szCs w:val="24"/>
        </w:rPr>
        <w:t>. Организация работы в формате проведения мероприятий, конкурсов профессионального мастерства.</w:t>
      </w:r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6D5" w:rsidRPr="00295126" w:rsidRDefault="00F156D5" w:rsidP="00F1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95126">
        <w:rPr>
          <w:rFonts w:ascii="Times New Roman" w:hAnsi="Times New Roman"/>
          <w:b/>
          <w:bCs/>
          <w:sz w:val="24"/>
          <w:szCs w:val="24"/>
        </w:rPr>
        <w:t xml:space="preserve">Приоритетными задачами в деятельности </w:t>
      </w:r>
      <w:r>
        <w:rPr>
          <w:rFonts w:ascii="Times New Roman" w:hAnsi="Times New Roman"/>
          <w:b/>
          <w:bCs/>
          <w:sz w:val="24"/>
          <w:szCs w:val="24"/>
        </w:rPr>
        <w:t>дошкольной образовательной</w:t>
      </w:r>
      <w:r w:rsidRPr="00295126">
        <w:rPr>
          <w:rFonts w:ascii="Times New Roman" w:hAnsi="Times New Roman"/>
          <w:b/>
          <w:bCs/>
          <w:sz w:val="24"/>
          <w:szCs w:val="24"/>
        </w:rPr>
        <w:t xml:space="preserve"> организаций в условиях реализации ФГОС ДО в 2022/2023 учебном году являются: </w:t>
      </w:r>
      <w:proofErr w:type="gramEnd"/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126">
        <w:rPr>
          <w:rFonts w:ascii="Times New Roman" w:hAnsi="Times New Roman"/>
          <w:sz w:val="24"/>
          <w:szCs w:val="24"/>
        </w:rPr>
        <w:t xml:space="preserve">- </w:t>
      </w:r>
      <w:r w:rsidRPr="00295126">
        <w:rPr>
          <w:rFonts w:ascii="Times New Roman" w:eastAsia="Times New Roman" w:hAnsi="Times New Roman"/>
          <w:sz w:val="24"/>
          <w:szCs w:val="24"/>
          <w:lang w:eastAsia="ru-RU"/>
        </w:rPr>
        <w:t>создание наиболее эффективных механизмов управления качеством дошкольного образования;</w:t>
      </w:r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повышение профессиональной компетентности педагогических работников с учетом требований ФГОС ДО и возможностей образовательного пространства ДОО, в том числе с применением дистанционных технологий;</w:t>
      </w:r>
    </w:p>
    <w:p w:rsidR="00F156D5" w:rsidRPr="00295126" w:rsidRDefault="00F156D5" w:rsidP="00F156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 xml:space="preserve">- активизация работы по освоению новых педагогических технологий, инновационных образовательных программ; </w:t>
      </w:r>
    </w:p>
    <w:p w:rsidR="00F156D5" w:rsidRPr="00295126" w:rsidRDefault="00F156D5" w:rsidP="00F1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- 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</w:t>
      </w:r>
    </w:p>
    <w:p w:rsidR="006754F8" w:rsidRPr="0042614A" w:rsidRDefault="00F156D5" w:rsidP="00F156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29512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5126">
        <w:rPr>
          <w:sz w:val="24"/>
          <w:szCs w:val="24"/>
        </w:rPr>
        <w:t xml:space="preserve"> </w:t>
      </w:r>
      <w:r w:rsidRPr="00295126">
        <w:rPr>
          <w:rFonts w:ascii="Times New Roman" w:hAnsi="Times New Roman"/>
          <w:sz w:val="24"/>
          <w:szCs w:val="24"/>
        </w:rPr>
        <w:t>вовлечение родителей (законных представителей) в образовательный процесс с целью обучения, воспитания и развития детей дошкольного возраста в рамках национального проекта «Образование»</w:t>
      </w:r>
    </w:p>
    <w:p w:rsidR="00275C41" w:rsidRPr="006D36DB" w:rsidRDefault="00275C41" w:rsidP="00416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Цель: 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построение работы в соответствии с ФГОС </w:t>
      </w:r>
      <w:proofErr w:type="gramStart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proofErr w:type="gramEnd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gramStart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создание</w:t>
      </w:r>
      <w:proofErr w:type="gramEnd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особенностями.</w:t>
      </w:r>
      <w:r w:rsidR="004B470F" w:rsidRPr="004B470F">
        <w:t xml:space="preserve"> </w:t>
      </w:r>
      <w:r w:rsidR="004B470F" w:rsidRPr="004B47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Внедрение рабочей пр</w:t>
      </w:r>
      <w:r w:rsidR="004B47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4B470F" w:rsidRPr="004B47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граммы воспитания</w:t>
      </w:r>
      <w:r w:rsidR="004B47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Задачи:</w:t>
      </w:r>
    </w:p>
    <w:p w:rsidR="006553F3" w:rsidRPr="006D36DB" w:rsidRDefault="006553F3" w:rsidP="00655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Охрана жизни и укрепление физического и психического здоровья детей.</w:t>
      </w:r>
    </w:p>
    <w:p w:rsidR="006553F3" w:rsidRPr="006D36DB" w:rsidRDefault="006553F3" w:rsidP="00655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</w:t>
      </w:r>
    </w:p>
    <w:p w:rsidR="006553F3" w:rsidRPr="006D36DB" w:rsidRDefault="006553F3" w:rsidP="00655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Осуществление перехода на новую форму планирования  воспитательно-образовательного процесса, соответствующую Федеральному государственному образовательному стандарту (ФГОС)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6553F3" w:rsidRPr="006D36DB" w:rsidRDefault="006553F3" w:rsidP="00655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   профессиональной  компетентности  педагогов  в области  освоения  новых федеральных государственных образовательных стандартов дошкольного образования.</w:t>
      </w:r>
    </w:p>
    <w:p w:rsidR="00825202" w:rsidRDefault="006553F3" w:rsidP="00655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Обеспечение преемственности дошкольного и начального общего образования. </w:t>
      </w:r>
    </w:p>
    <w:p w:rsidR="006553F3" w:rsidRPr="006D36DB" w:rsidRDefault="00825202" w:rsidP="006553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252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Внедрение рабочей пр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8252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граммы воспитания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6553F3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6553F3" w:rsidRPr="006D36DB" w:rsidRDefault="006553F3" w:rsidP="006553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F359F" w:rsidRPr="006D36DB" w:rsidRDefault="006553F3" w:rsidP="00DF35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дошкольных группах  обеспечивается право ребенка на качественное образование, учитываются возможности и потребности детей в воспитании и развитии. </w:t>
      </w:r>
      <w:r w:rsidR="0042614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202</w:t>
      </w:r>
      <w:r w:rsidR="00F156D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1-2022</w:t>
      </w:r>
      <w:r w:rsidR="0042614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учебном году </w:t>
      </w:r>
      <w:r w:rsidR="007B44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DF359F" w:rsidRPr="006D36DB">
        <w:rPr>
          <w:rFonts w:ascii="Times New Roman" w:hAnsi="Times New Roman" w:cs="Times New Roman"/>
          <w:sz w:val="24"/>
          <w:szCs w:val="24"/>
        </w:rPr>
        <w:t>т</w:t>
      </w:r>
      <w:r w:rsidR="007B447D">
        <w:rPr>
          <w:rFonts w:ascii="Times New Roman" w:hAnsi="Times New Roman" w:cs="Times New Roman"/>
          <w:sz w:val="24"/>
          <w:szCs w:val="24"/>
        </w:rPr>
        <w:t>руктурное подразделение посещало</w:t>
      </w:r>
      <w:r w:rsidR="00DF359F" w:rsidRPr="006D36DB">
        <w:rPr>
          <w:rFonts w:ascii="Times New Roman" w:hAnsi="Times New Roman" w:cs="Times New Roman"/>
          <w:sz w:val="24"/>
          <w:szCs w:val="24"/>
        </w:rPr>
        <w:t xml:space="preserve"> </w:t>
      </w:r>
      <w:r w:rsidR="007B447D">
        <w:rPr>
          <w:rFonts w:ascii="Times New Roman" w:hAnsi="Times New Roman" w:cs="Times New Roman"/>
          <w:sz w:val="24"/>
          <w:szCs w:val="24"/>
        </w:rPr>
        <w:t>1</w:t>
      </w:r>
      <w:r w:rsidR="00F156D5">
        <w:rPr>
          <w:rFonts w:ascii="Times New Roman" w:hAnsi="Times New Roman" w:cs="Times New Roman"/>
          <w:sz w:val="24"/>
          <w:szCs w:val="24"/>
        </w:rPr>
        <w:t>26 воспитанников</w:t>
      </w:r>
      <w:r w:rsidR="00097C02">
        <w:rPr>
          <w:rFonts w:ascii="Times New Roman" w:hAnsi="Times New Roman" w:cs="Times New Roman"/>
          <w:sz w:val="24"/>
          <w:szCs w:val="24"/>
        </w:rPr>
        <w:t xml:space="preserve"> в возрасте от 3 до 7 лет. Сформировано 6</w:t>
      </w:r>
      <w:r w:rsidR="00DF359F" w:rsidRPr="006D36DB">
        <w:rPr>
          <w:rFonts w:ascii="Times New Roman" w:hAnsi="Times New Roman" w:cs="Times New Roman"/>
          <w:sz w:val="24"/>
          <w:szCs w:val="24"/>
        </w:rPr>
        <w:t xml:space="preserve"> групп </w:t>
      </w:r>
      <w:proofErr w:type="spellStart"/>
      <w:r w:rsidR="00DF359F" w:rsidRPr="006D36D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DF359F" w:rsidRPr="006D36DB">
        <w:rPr>
          <w:rFonts w:ascii="Times New Roman" w:hAnsi="Times New Roman" w:cs="Times New Roman"/>
          <w:sz w:val="24"/>
          <w:szCs w:val="24"/>
        </w:rPr>
        <w:t xml:space="preserve"> направленности. Из них:</w:t>
      </w:r>
    </w:p>
    <w:p w:rsidR="00DF359F" w:rsidRPr="006D36DB" w:rsidRDefault="00DF359F" w:rsidP="00DF35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36DB">
        <w:rPr>
          <w:rFonts w:ascii="Times New Roman" w:hAnsi="Times New Roman" w:cs="Times New Roman"/>
          <w:sz w:val="24"/>
          <w:szCs w:val="24"/>
        </w:rPr>
        <w:t xml:space="preserve">- </w:t>
      </w:r>
      <w:r w:rsidR="00097C02" w:rsidRPr="006D36DB">
        <w:rPr>
          <w:rFonts w:ascii="Times New Roman" w:hAnsi="Times New Roman" w:cs="Times New Roman"/>
          <w:sz w:val="24"/>
          <w:szCs w:val="24"/>
        </w:rPr>
        <w:t>2-я младшая группа</w:t>
      </w:r>
      <w:r w:rsidRPr="006D36DB">
        <w:rPr>
          <w:rFonts w:ascii="Times New Roman" w:hAnsi="Times New Roman" w:cs="Times New Roman"/>
          <w:sz w:val="24"/>
          <w:szCs w:val="24"/>
        </w:rPr>
        <w:t xml:space="preserve"> «Радуга» - </w:t>
      </w:r>
      <w:r w:rsidR="00E874D4">
        <w:rPr>
          <w:rFonts w:ascii="Times New Roman" w:hAnsi="Times New Roman" w:cs="Times New Roman"/>
          <w:sz w:val="24"/>
          <w:szCs w:val="24"/>
        </w:rPr>
        <w:t>24</w:t>
      </w:r>
      <w:r w:rsidRPr="006D36D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74D4">
        <w:rPr>
          <w:rFonts w:ascii="Times New Roman" w:hAnsi="Times New Roman" w:cs="Times New Roman"/>
          <w:sz w:val="24"/>
          <w:szCs w:val="24"/>
        </w:rPr>
        <w:t>а</w:t>
      </w:r>
    </w:p>
    <w:p w:rsidR="00097C02" w:rsidRPr="006D36DB" w:rsidRDefault="00097C02" w:rsidP="00097C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36DB">
        <w:rPr>
          <w:rFonts w:ascii="Times New Roman" w:hAnsi="Times New Roman" w:cs="Times New Roman"/>
          <w:sz w:val="24"/>
          <w:szCs w:val="24"/>
        </w:rPr>
        <w:t>- Средняя гр</w:t>
      </w:r>
      <w:r w:rsidR="007B447D">
        <w:rPr>
          <w:rFonts w:ascii="Times New Roman" w:hAnsi="Times New Roman" w:cs="Times New Roman"/>
          <w:sz w:val="24"/>
          <w:szCs w:val="24"/>
        </w:rPr>
        <w:t>уппа «Теремок» - 22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7B447D">
        <w:rPr>
          <w:rFonts w:ascii="Times New Roman" w:hAnsi="Times New Roman" w:cs="Times New Roman"/>
          <w:sz w:val="24"/>
          <w:szCs w:val="24"/>
        </w:rPr>
        <w:t>а</w:t>
      </w:r>
    </w:p>
    <w:p w:rsidR="00097C02" w:rsidRPr="006D36DB" w:rsidRDefault="00097C02" w:rsidP="00097C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36DB">
        <w:rPr>
          <w:rFonts w:ascii="Times New Roman" w:hAnsi="Times New Roman" w:cs="Times New Roman"/>
          <w:sz w:val="24"/>
          <w:szCs w:val="24"/>
        </w:rPr>
        <w:t>- старшая груп</w:t>
      </w:r>
      <w:r w:rsidR="007B447D">
        <w:rPr>
          <w:rFonts w:ascii="Times New Roman" w:hAnsi="Times New Roman" w:cs="Times New Roman"/>
          <w:sz w:val="24"/>
          <w:szCs w:val="24"/>
        </w:rPr>
        <w:t>па «Солнышко» - 22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</w:p>
    <w:p w:rsidR="00097C02" w:rsidRPr="006D36DB" w:rsidRDefault="00097C02" w:rsidP="00097C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36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подготовительная к школе </w:t>
      </w:r>
      <w:r w:rsidRPr="006D36DB">
        <w:rPr>
          <w:rFonts w:ascii="Times New Roman" w:hAnsi="Times New Roman" w:cs="Times New Roman"/>
          <w:sz w:val="24"/>
          <w:szCs w:val="24"/>
        </w:rPr>
        <w:t>гру</w:t>
      </w:r>
      <w:r w:rsidR="007B447D">
        <w:rPr>
          <w:rFonts w:ascii="Times New Roman" w:hAnsi="Times New Roman" w:cs="Times New Roman"/>
          <w:sz w:val="24"/>
          <w:szCs w:val="24"/>
        </w:rPr>
        <w:t>ппа «Мультик» - 23 воспитанника</w:t>
      </w:r>
    </w:p>
    <w:p w:rsidR="00097C02" w:rsidRPr="006D36DB" w:rsidRDefault="00097C02" w:rsidP="00097C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36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47D" w:rsidRPr="006D36DB">
        <w:rPr>
          <w:rFonts w:ascii="Times New Roman" w:hAnsi="Times New Roman" w:cs="Times New Roman"/>
          <w:sz w:val="24"/>
          <w:szCs w:val="24"/>
        </w:rPr>
        <w:t xml:space="preserve">2-я младшая </w:t>
      </w:r>
      <w:r w:rsidRPr="006D36DB">
        <w:rPr>
          <w:rFonts w:ascii="Times New Roman" w:hAnsi="Times New Roman" w:cs="Times New Roman"/>
          <w:sz w:val="24"/>
          <w:szCs w:val="24"/>
        </w:rPr>
        <w:t xml:space="preserve">группа «Звездочка» </w:t>
      </w:r>
      <w:r>
        <w:rPr>
          <w:rFonts w:ascii="Times New Roman" w:hAnsi="Times New Roman" w:cs="Times New Roman"/>
          <w:sz w:val="24"/>
          <w:szCs w:val="24"/>
        </w:rPr>
        <w:t xml:space="preserve">(от 3 до 6 лет)- </w:t>
      </w:r>
      <w:r w:rsidR="00E874D4">
        <w:rPr>
          <w:rFonts w:ascii="Times New Roman" w:hAnsi="Times New Roman" w:cs="Times New Roman"/>
          <w:sz w:val="24"/>
          <w:szCs w:val="24"/>
        </w:rPr>
        <w:t>1</w:t>
      </w:r>
      <w:r w:rsidR="007B44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E874D4">
        <w:rPr>
          <w:rFonts w:ascii="Times New Roman" w:hAnsi="Times New Roman" w:cs="Times New Roman"/>
          <w:sz w:val="24"/>
          <w:szCs w:val="24"/>
        </w:rPr>
        <w:t>ов</w:t>
      </w:r>
    </w:p>
    <w:p w:rsidR="00DF359F" w:rsidRPr="006D36DB" w:rsidRDefault="00F156D5" w:rsidP="00DF35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подготовительная</w:t>
      </w:r>
      <w:r w:rsidR="007B447D">
        <w:rPr>
          <w:rFonts w:ascii="Times New Roman" w:hAnsi="Times New Roman" w:cs="Times New Roman"/>
          <w:sz w:val="24"/>
          <w:szCs w:val="24"/>
        </w:rPr>
        <w:t xml:space="preserve"> группа «Сказка» - 24 воспитанника</w:t>
      </w:r>
    </w:p>
    <w:p w:rsidR="005B2197" w:rsidRPr="006D36DB" w:rsidRDefault="005B2197" w:rsidP="005B2197">
      <w:pPr>
        <w:spacing w:after="200" w:line="276" w:lineRule="auto"/>
        <w:ind w:left="71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</w:t>
      </w:r>
      <w:r w:rsidR="00E049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r w:rsidR="007B44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ошкольные</w:t>
      </w:r>
      <w:r w:rsidR="00F31885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групп</w:t>
      </w:r>
      <w:r w:rsidR="008C0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МБОУ работают в </w:t>
      </w:r>
      <w:r w:rsidR="00F31885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режиме </w:t>
      </w:r>
      <w:r w:rsidR="008C0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10,5</w:t>
      </w:r>
      <w:r w:rsidR="00F31885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-часового рабочего дня </w:t>
      </w:r>
      <w:r w:rsidR="008C0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Режим работы: 07</w:t>
      </w:r>
      <w:r w:rsidR="00D21E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8C0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 – 1</w:t>
      </w:r>
      <w:r w:rsidR="00D21E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</w:t>
      </w:r>
      <w:r w:rsidR="00F31885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.00 ч., 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выходные: суббота, воскресенье и праздничные дни.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 группы комплектуются на основе социального заказа, потребностей родителей воспитанников и на основе медико-педагогического обследования.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Преподавание в дошкольном учреждении ведется на русском языке. 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группах </w:t>
      </w:r>
      <w:proofErr w:type="spellStart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общеразвивающей</w:t>
      </w:r>
      <w:proofErr w:type="spellEnd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направленности осуществляется дошкольное образование в соответствии с: Законом об образовании РФ, Конвенцией о правах ребенка, санитарн</w:t>
      </w:r>
      <w:proofErr w:type="gramStart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о-</w:t>
      </w:r>
      <w:proofErr w:type="gramEnd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эпидемиологическими требованиями к устройству, содержанию и организации режима работы дошкольных образовательных учреждений и  локальными актами: 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Правилами внутреннего распорядка; 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Приказами директора;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Должностными инструкциями всех работников; 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 Инструкциями по охране труда всех категорий работников и др.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Проблемно-ориентированный анализ по реализации основной общеобразовательной программы дошкольного образования за 20</w:t>
      </w:r>
      <w:r w:rsidR="00D21E9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2</w:t>
      </w:r>
      <w:r w:rsidR="00E0492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</w:t>
      </w:r>
      <w:r w:rsidRPr="006D36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-20</w:t>
      </w:r>
      <w:r w:rsidR="00D21E9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2</w:t>
      </w:r>
      <w:r w:rsidR="00E0492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2</w:t>
      </w:r>
      <w:r w:rsidRPr="006D36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proofErr w:type="spellStart"/>
      <w:r w:rsidRPr="006D36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</w:t>
      </w:r>
      <w:proofErr w:type="spellEnd"/>
      <w:r w:rsidRPr="006D36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. год.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</w:t>
      </w:r>
      <w:proofErr w:type="gramStart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дошкольных группах реализовывались  следующие программы, определяющие содержание образования дошкольников: основная общеобразовательная программа дошкольного образования на основе примерной общеобразовательной программы дошкольного образования «От рождения до школы»  под редакцией Н.Е.</w:t>
      </w:r>
      <w:r w:rsidR="00A842F8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Вераксы</w:t>
      </w:r>
      <w:proofErr w:type="spellEnd"/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Т.С.Комаровой, М.А.Васильевой</w:t>
      </w:r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Вариативная часть     - региональная программа и методические рекомендации по межкультурному образованию и экологическому  воспитанию детей дошкольного возраста в Крыму «Крымский веночек», утверждена решением коллегии</w:t>
      </w:r>
      <w:proofErr w:type="gramEnd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Автономной Республики Крым №6-4 от 22.08.2004г. Составители: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Мухоморина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Араджилни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Горькая А.А.,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Кемилева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Э.Ф., Короткова С.Н., Пичугина Т.А.,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Тригуб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Феклистова Е.В. – Симферополь: </w:t>
      </w:r>
      <w:proofErr w:type="spellStart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Крымучпедгиз</w:t>
      </w:r>
      <w:proofErr w:type="spellEnd"/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- 2004 г.</w:t>
      </w: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F359F" w:rsidRPr="006D36DB" w:rsidRDefault="006553F3" w:rsidP="00DF35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Основной целью основной общеобразовательной программы дошкольного учреждения является: </w:t>
      </w:r>
      <w:r w:rsidR="00DF359F" w:rsidRPr="006D36DB">
        <w:rPr>
          <w:rFonts w:ascii="Times New Roman" w:hAnsi="Times New Roman" w:cs="Times New Roman"/>
          <w:b/>
          <w:i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</w:t>
      </w:r>
      <w:r w:rsidR="00DF359F" w:rsidRPr="006D36DB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Данная цель реализовывалась в 20</w:t>
      </w:r>
      <w:r w:rsidR="00D21E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="00E049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-20</w:t>
      </w:r>
      <w:r w:rsidR="00097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="00E049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учебном году через следующие задачи: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Сохранение и укрепление физического и психического здоровья воспитанников через формирование у них представлений о здоровом образе жизни</w:t>
      </w:r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условий для эффективного взаимодействия педагогов с семьями воспитанников.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   профессиональной компетентности педагогов  в области  освоения  нового  федерального  государственного  образовательного стандарта дошкольного образования.</w:t>
      </w:r>
    </w:p>
    <w:p w:rsidR="00DF359F" w:rsidRPr="006D36DB" w:rsidRDefault="00DF359F" w:rsidP="00DF35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3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4.Обеспечение преемственности в работе с детьми дошкольного возраста и учениками первого класса</w:t>
      </w:r>
    </w:p>
    <w:p w:rsidR="00DF359F" w:rsidRPr="006D36DB" w:rsidRDefault="00DF359F" w:rsidP="00DF359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3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5.Охрана жизни и здоровья детей раннего и дошкольного возраста, актуализация вопросов безопасной жизнедеятельности.</w:t>
      </w:r>
    </w:p>
    <w:p w:rsidR="00DF359F" w:rsidRPr="006D36DB" w:rsidRDefault="00DF359F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Вышеперечисленные задачи реализовывались педагогическим коллективом согласно плану специально организованной деятельности, в соответствии с ООП. </w:t>
      </w:r>
    </w:p>
    <w:p w:rsidR="00537EF2" w:rsidRPr="006D36DB" w:rsidRDefault="006553F3" w:rsidP="0053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Количество условных часов в год по возрастным группам выдержано в соответствии с учебным планом.</w:t>
      </w:r>
      <w:r w:rsidR="00537EF2"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7EF2" w:rsidRPr="006D36DB" w:rsidRDefault="00537EF2" w:rsidP="0053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мероприятия по реализации ФГОС </w:t>
      </w:r>
      <w:proofErr w:type="gramStart"/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537EF2" w:rsidRPr="006D36DB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    Воспитательно-образовательный  процесс проводится в соответствии с годовым планом и  направлен на решение поставленных  задач.</w:t>
      </w:r>
    </w:p>
    <w:p w:rsidR="00537EF2" w:rsidRPr="006D36DB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Проведены следующие заседания </w:t>
      </w:r>
      <w:r w:rsidRPr="006D36DB">
        <w:rPr>
          <w:rFonts w:ascii="Times New Roman" w:eastAsia="Calibri" w:hAnsi="Times New Roman" w:cs="Times New Roman"/>
          <w:b/>
          <w:sz w:val="24"/>
          <w:szCs w:val="24"/>
        </w:rPr>
        <w:t>методического объединения</w:t>
      </w: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675"/>
        <w:gridCol w:w="1736"/>
        <w:gridCol w:w="5289"/>
        <w:gridCol w:w="1906"/>
      </w:tblGrid>
      <w:tr w:rsidR="005276DD" w:rsidRPr="006D36DB" w:rsidTr="00B14556">
        <w:tc>
          <w:tcPr>
            <w:tcW w:w="675" w:type="dxa"/>
          </w:tcPr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6" w:type="dxa"/>
          </w:tcPr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289" w:type="dxa"/>
          </w:tcPr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6" w:type="dxa"/>
          </w:tcPr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76DD" w:rsidRPr="006D36DB" w:rsidTr="00B14556">
        <w:tc>
          <w:tcPr>
            <w:tcW w:w="675" w:type="dxa"/>
          </w:tcPr>
          <w:p w:rsidR="005276DD" w:rsidRPr="006D36DB" w:rsidRDefault="005276DD" w:rsidP="00B1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89" w:type="dxa"/>
          </w:tcPr>
          <w:p w:rsidR="005276DD" w:rsidRPr="006D36DB" w:rsidRDefault="005276DD" w:rsidP="00B1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МО № 1. </w:t>
            </w: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 методического объединения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11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811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5276DD" w:rsidRPr="006D36DB" w:rsidRDefault="005276DD" w:rsidP="00B14556">
            <w:pPr>
              <w:pStyle w:val="a8"/>
              <w:numPr>
                <w:ilvl w:val="0"/>
                <w:numId w:val="10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81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276DD" w:rsidRPr="006D36DB" w:rsidRDefault="005276DD" w:rsidP="00B14556">
            <w:pPr>
              <w:pStyle w:val="a8"/>
              <w:numPr>
                <w:ilvl w:val="0"/>
                <w:numId w:val="10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 участниках МО: корректировка и утверждение тем по самообразованию,  аттестация воспитателей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1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5276DD" w:rsidRPr="006D36DB" w:rsidRDefault="005276DD" w:rsidP="00B14556">
            <w:pPr>
              <w:pStyle w:val="a8"/>
              <w:numPr>
                <w:ilvl w:val="0"/>
                <w:numId w:val="10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Распределение тем между участниками МО.</w:t>
            </w:r>
          </w:p>
        </w:tc>
        <w:tc>
          <w:tcPr>
            <w:tcW w:w="1906" w:type="dxa"/>
          </w:tcPr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276DD" w:rsidRPr="006D36DB" w:rsidTr="00B14556">
        <w:tc>
          <w:tcPr>
            <w:tcW w:w="675" w:type="dxa"/>
          </w:tcPr>
          <w:p w:rsidR="005276DD" w:rsidRPr="006D36DB" w:rsidRDefault="005276DD" w:rsidP="00B1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:rsidR="005276DD" w:rsidRPr="000B5C06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89" w:type="dxa"/>
          </w:tcPr>
          <w:p w:rsidR="005276DD" w:rsidRPr="000B5C06" w:rsidRDefault="005276DD" w:rsidP="00B1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2.</w:t>
            </w:r>
          </w:p>
          <w:p w:rsidR="005276DD" w:rsidRPr="000B5C06" w:rsidRDefault="005276DD" w:rsidP="00B145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C06">
              <w:rPr>
                <w:rStyle w:val="c14"/>
                <w:b/>
                <w:bCs/>
                <w:i/>
                <w:iCs/>
                <w:color w:val="000000"/>
              </w:rPr>
              <w:t>Тема:</w:t>
            </w:r>
            <w:r w:rsidRPr="000B5C06">
              <w:rPr>
                <w:rStyle w:val="c8"/>
                <w:color w:val="000000"/>
              </w:rPr>
              <w:t> «Организация работы по развитию речи детей через использование различных форм и видов детской деятельности»</w:t>
            </w:r>
          </w:p>
          <w:p w:rsidR="005276DD" w:rsidRPr="000B5C06" w:rsidRDefault="005276DD" w:rsidP="00B1455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C06">
              <w:rPr>
                <w:rStyle w:val="c14"/>
                <w:b/>
                <w:bCs/>
                <w:i/>
                <w:iCs/>
                <w:color w:val="000000"/>
              </w:rPr>
              <w:t>Цель:</w:t>
            </w:r>
            <w:r w:rsidRPr="000B5C06">
              <w:rPr>
                <w:rStyle w:val="c4"/>
                <w:color w:val="000000"/>
              </w:rPr>
              <w:t> повышение профессиональной компетентности воспитателей в вопросе применения специальных приёмов с целью профилактики возникновения и коррекции речевых нарушений у детей дошкольного возраста</w:t>
            </w:r>
          </w:p>
          <w:p w:rsidR="005276DD" w:rsidRPr="000B5C06" w:rsidRDefault="005276DD" w:rsidP="00B14556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>Ярмарка - выставка дидактических игр по развитию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педагога)</w:t>
            </w:r>
          </w:p>
          <w:p w:rsidR="005276DD" w:rsidRPr="000B5C06" w:rsidRDefault="005276DD" w:rsidP="00B14556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активной речи старших дошкольников  в различных формах и видах </w:t>
            </w:r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детской  деятельности.</w:t>
            </w:r>
          </w:p>
        </w:tc>
        <w:tc>
          <w:tcPr>
            <w:tcW w:w="1906" w:type="dxa"/>
          </w:tcPr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DD" w:rsidRPr="006D36DB" w:rsidTr="00B14556">
        <w:trPr>
          <w:trHeight w:val="4474"/>
        </w:trPr>
        <w:tc>
          <w:tcPr>
            <w:tcW w:w="675" w:type="dxa"/>
          </w:tcPr>
          <w:p w:rsidR="005276DD" w:rsidRPr="006D36DB" w:rsidRDefault="005276DD" w:rsidP="00B1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736" w:type="dxa"/>
          </w:tcPr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89" w:type="dxa"/>
          </w:tcPr>
          <w:p w:rsidR="005276DD" w:rsidRPr="000B5C06" w:rsidRDefault="005276DD" w:rsidP="00B1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3.</w:t>
            </w:r>
          </w:p>
          <w:p w:rsidR="005276DD" w:rsidRPr="000B5C06" w:rsidRDefault="005276DD" w:rsidP="00B14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C0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основ ЗОЖ воспитанников, создания единого </w:t>
            </w:r>
            <w:proofErr w:type="spellStart"/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пространства в условиях ФГОС.</w:t>
            </w:r>
          </w:p>
          <w:p w:rsidR="005276DD" w:rsidRPr="000B5C06" w:rsidRDefault="005276DD" w:rsidP="00B14556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C06">
              <w:rPr>
                <w:rStyle w:val="c14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0B5C06"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5C0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практико-ориентированной методической помощи воспитателям по развитию основ ЗОЖ воспитанников, создание единого </w:t>
            </w:r>
            <w:proofErr w:type="spellStart"/>
            <w:r w:rsidRPr="000B5C0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0B5C0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пространства в условиях ФГОС.</w:t>
            </w:r>
          </w:p>
          <w:p w:rsidR="005276DD" w:rsidRPr="000B5859" w:rsidRDefault="005276DD" w:rsidP="00B14556">
            <w:pPr>
              <w:pStyle w:val="a8"/>
              <w:numPr>
                <w:ilvl w:val="2"/>
                <w:numId w:val="7"/>
              </w:numPr>
              <w:tabs>
                <w:tab w:val="clear" w:pos="2160"/>
                <w:tab w:val="num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и приемы реализации начальных представлений о здоровье и здоровом образе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276DD" w:rsidRPr="000B5C06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работы с семьёй как условие создания единого </w:t>
            </w:r>
            <w:proofErr w:type="spellStart"/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0B58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пространства.</w:t>
            </w:r>
          </w:p>
        </w:tc>
        <w:tc>
          <w:tcPr>
            <w:tcW w:w="1906" w:type="dxa"/>
          </w:tcPr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уководитель МО</w:t>
            </w: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DD" w:rsidRPr="006D36DB" w:rsidTr="00B14556">
        <w:tc>
          <w:tcPr>
            <w:tcW w:w="675" w:type="dxa"/>
          </w:tcPr>
          <w:p w:rsidR="005276DD" w:rsidRPr="006D36DB" w:rsidRDefault="005276DD" w:rsidP="00B1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89" w:type="dxa"/>
          </w:tcPr>
          <w:p w:rsidR="005276DD" w:rsidRPr="006D36DB" w:rsidRDefault="005276DD" w:rsidP="00B1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4.</w:t>
            </w: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Итоговое.</w:t>
            </w:r>
          </w:p>
          <w:p w:rsidR="005276DD" w:rsidRPr="006D36DB" w:rsidRDefault="005276DD" w:rsidP="00B14556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Подведение итогов 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1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276DD" w:rsidRPr="000B5859" w:rsidRDefault="005276DD" w:rsidP="00B14556">
            <w:pPr>
              <w:pStyle w:val="a8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Достижения детей и педагогов за 202</w:t>
            </w:r>
            <w:r w:rsidR="00581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20</w:t>
            </w:r>
            <w:r w:rsidR="00581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год» (</w:t>
            </w: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Отчёты по мониторингу образовательного процесса, анализ работы воспитательно-образовательной работы)</w:t>
            </w:r>
          </w:p>
          <w:p w:rsidR="005276DD" w:rsidRPr="000B5859" w:rsidRDefault="005276DD" w:rsidP="00B14556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3. Отчет педагогов по темам самообразования.</w:t>
            </w:r>
          </w:p>
          <w:p w:rsidR="005276DD" w:rsidRPr="00CE048E" w:rsidRDefault="005276DD" w:rsidP="00B14556">
            <w:pPr>
              <w:pStyle w:val="a8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4. Подготовка к летней</w:t>
            </w:r>
            <w:r w:rsidRPr="00CE048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работе. Утверждение тематического планирования работы на летний период. Обсуждение, рекомендации.</w:t>
            </w:r>
          </w:p>
        </w:tc>
        <w:tc>
          <w:tcPr>
            <w:tcW w:w="1906" w:type="dxa"/>
          </w:tcPr>
          <w:p w:rsidR="005276DD" w:rsidRPr="006D36DB" w:rsidRDefault="005276DD" w:rsidP="00B1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уководитель МО</w:t>
            </w:r>
          </w:p>
          <w:p w:rsidR="005276DD" w:rsidRPr="006D36DB" w:rsidRDefault="005276DD" w:rsidP="00B1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9E4" w:rsidRDefault="004609E4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9E4" w:rsidRDefault="004609E4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9E4" w:rsidRDefault="004609E4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EF2" w:rsidRPr="006D36DB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6D36DB">
        <w:rPr>
          <w:rFonts w:ascii="Times New Roman" w:eastAsia="Calibri" w:hAnsi="Times New Roman" w:cs="Times New Roman"/>
          <w:b/>
          <w:sz w:val="24"/>
          <w:szCs w:val="24"/>
        </w:rPr>
        <w:t>Смотр-конкурсы</w:t>
      </w:r>
      <w:proofErr w:type="spellEnd"/>
      <w:proofErr w:type="gramEnd"/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 и выставки: </w:t>
      </w:r>
    </w:p>
    <w:p w:rsidR="0061128B" w:rsidRPr="006D36DB" w:rsidRDefault="0061128B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016"/>
        <w:gridCol w:w="7088"/>
      </w:tblGrid>
      <w:tr w:rsidR="00251346" w:rsidRPr="006D36DB" w:rsidTr="00A842F8">
        <w:tc>
          <w:tcPr>
            <w:tcW w:w="2016" w:type="dxa"/>
          </w:tcPr>
          <w:p w:rsidR="00251346" w:rsidRPr="006D36DB" w:rsidRDefault="00251346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7088" w:type="dxa"/>
          </w:tcPr>
          <w:p w:rsidR="00251346" w:rsidRPr="006D36DB" w:rsidRDefault="00251346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251346" w:rsidRPr="006D36DB" w:rsidTr="00A842F8">
        <w:tc>
          <w:tcPr>
            <w:tcW w:w="2016" w:type="dxa"/>
          </w:tcPr>
          <w:p w:rsidR="00251346" w:rsidRPr="006D36DB" w:rsidRDefault="00251346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251346" w:rsidRPr="006D36DB" w:rsidRDefault="00251346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«Готовность всех возрастных групп к новому учебному году»   </w:t>
            </w:r>
          </w:p>
        </w:tc>
      </w:tr>
      <w:tr w:rsidR="00251346" w:rsidRPr="006D36DB" w:rsidTr="00A842F8">
        <w:tc>
          <w:tcPr>
            <w:tcW w:w="2016" w:type="dxa"/>
          </w:tcPr>
          <w:p w:rsidR="00251346" w:rsidRPr="006D36DB" w:rsidRDefault="00251346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C000D" w:rsidRPr="006D36DB" w:rsidRDefault="00D21C9B" w:rsidP="00D21C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</w:t>
            </w:r>
            <w:r w:rsidR="00CC000D"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ыставка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Незабываемые дни лета</w:t>
            </w:r>
            <w:r w:rsidR="00CC000D"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21C9B" w:rsidRPr="006D36DB" w:rsidTr="00A842F8">
        <w:tc>
          <w:tcPr>
            <w:tcW w:w="2016" w:type="dxa"/>
          </w:tcPr>
          <w:p w:rsidR="00D21C9B" w:rsidRPr="006D36DB" w:rsidRDefault="00D21C9B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1C9B" w:rsidRDefault="00D21C9B" w:rsidP="00D21C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рисунка «Мой любимый воспи</w:t>
            </w:r>
            <w:r w:rsidR="004609E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атель»</w:t>
            </w:r>
          </w:p>
        </w:tc>
      </w:tr>
      <w:tr w:rsidR="00251346" w:rsidRPr="006D36DB" w:rsidTr="00A842F8">
        <w:tc>
          <w:tcPr>
            <w:tcW w:w="2016" w:type="dxa"/>
          </w:tcPr>
          <w:p w:rsidR="00251346" w:rsidRPr="006D36DB" w:rsidRDefault="00A842F8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8" w:type="dxa"/>
          </w:tcPr>
          <w:p w:rsidR="00251346" w:rsidRPr="006D36DB" w:rsidRDefault="00D21C9B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="00A842F8"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работ из природного материала «Волшебный сундучок осени»</w:t>
            </w:r>
          </w:p>
        </w:tc>
      </w:tr>
      <w:tr w:rsidR="00251346" w:rsidRPr="006D36DB" w:rsidTr="00A842F8">
        <w:tc>
          <w:tcPr>
            <w:tcW w:w="2016" w:type="dxa"/>
          </w:tcPr>
          <w:p w:rsidR="00251346" w:rsidRPr="006D36DB" w:rsidRDefault="00A842F8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251346" w:rsidRPr="006D36DB" w:rsidRDefault="00A842F8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«Вместе с мамой»</w:t>
            </w:r>
          </w:p>
        </w:tc>
      </w:tr>
      <w:tr w:rsidR="00A842F8" w:rsidRPr="006D36DB" w:rsidTr="00A842F8">
        <w:tc>
          <w:tcPr>
            <w:tcW w:w="2016" w:type="dxa"/>
          </w:tcPr>
          <w:p w:rsidR="00A842F8" w:rsidRPr="006D36DB" w:rsidRDefault="00A842F8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A842F8" w:rsidRPr="006D36DB" w:rsidRDefault="00A842F8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детских работ «Символ </w:t>
            </w:r>
            <w:r w:rsidR="00D21C9B"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Нового Года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51346" w:rsidRPr="006D36DB" w:rsidTr="00A842F8">
        <w:tc>
          <w:tcPr>
            <w:tcW w:w="2016" w:type="dxa"/>
          </w:tcPr>
          <w:p w:rsidR="00251346" w:rsidRPr="006D36DB" w:rsidRDefault="00A842F8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8" w:type="dxa"/>
          </w:tcPr>
          <w:p w:rsidR="00251346" w:rsidRPr="006D36DB" w:rsidRDefault="00A842F8" w:rsidP="0053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 и работ «Хочу быть как папа»</w:t>
            </w:r>
          </w:p>
        </w:tc>
      </w:tr>
      <w:tr w:rsidR="00A842F8" w:rsidRPr="006D36DB" w:rsidTr="00A842F8">
        <w:tc>
          <w:tcPr>
            <w:tcW w:w="2016" w:type="dxa"/>
          </w:tcPr>
          <w:p w:rsidR="00A842F8" w:rsidRPr="006D36DB" w:rsidRDefault="00A8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</w:tcPr>
          <w:p w:rsidR="00A842F8" w:rsidRPr="006D36DB" w:rsidRDefault="00A842F8" w:rsidP="00F8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детского рисунка и </w:t>
            </w:r>
            <w:r w:rsidR="00F86188">
              <w:rPr>
                <w:rFonts w:ascii="Times New Roman" w:eastAsia="Calibri" w:hAnsi="Times New Roman" w:cs="Times New Roman"/>
                <w:sz w:val="24"/>
                <w:szCs w:val="24"/>
              </w:rPr>
              <w:t>поделок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8 марта</w:t>
            </w:r>
          </w:p>
        </w:tc>
      </w:tr>
      <w:tr w:rsidR="00A842F8" w:rsidRPr="006D36DB" w:rsidTr="00A842F8">
        <w:tc>
          <w:tcPr>
            <w:tcW w:w="2016" w:type="dxa"/>
          </w:tcPr>
          <w:p w:rsidR="00A842F8" w:rsidRPr="006D36DB" w:rsidRDefault="00A8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</w:tcPr>
          <w:p w:rsidR="00A842F8" w:rsidRPr="006D36DB" w:rsidRDefault="00A842F8" w:rsidP="00A84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 «Будем космонавтами»</w:t>
            </w:r>
          </w:p>
        </w:tc>
      </w:tr>
      <w:tr w:rsidR="00A842F8" w:rsidRPr="006D36DB" w:rsidTr="00A842F8">
        <w:tc>
          <w:tcPr>
            <w:tcW w:w="2016" w:type="dxa"/>
          </w:tcPr>
          <w:p w:rsidR="00A842F8" w:rsidRPr="006D36DB" w:rsidRDefault="00A8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842F8" w:rsidRPr="006D36DB" w:rsidRDefault="00A842F8" w:rsidP="00A84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 «Красный, желтый, зеленый»</w:t>
            </w:r>
          </w:p>
        </w:tc>
      </w:tr>
      <w:tr w:rsidR="00A842F8" w:rsidRPr="006D36DB" w:rsidTr="00A842F8">
        <w:tc>
          <w:tcPr>
            <w:tcW w:w="2016" w:type="dxa"/>
          </w:tcPr>
          <w:p w:rsidR="00A842F8" w:rsidRPr="006D36DB" w:rsidRDefault="00A8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A842F8" w:rsidRPr="006D36DB" w:rsidRDefault="00A842F8" w:rsidP="00A84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 «Спасибо деду за победу!»</w:t>
            </w:r>
          </w:p>
        </w:tc>
      </w:tr>
    </w:tbl>
    <w:p w:rsidR="00251346" w:rsidRPr="006D36DB" w:rsidRDefault="00251346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EF2" w:rsidRPr="006D36DB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37EF2" w:rsidRPr="006D36DB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Проведен ряд </w:t>
      </w:r>
      <w:r w:rsidRPr="006D36DB">
        <w:rPr>
          <w:rFonts w:ascii="Times New Roman" w:eastAsia="Calibri" w:hAnsi="Times New Roman" w:cs="Times New Roman"/>
          <w:b/>
          <w:sz w:val="24"/>
          <w:szCs w:val="24"/>
        </w:rPr>
        <w:t>консультаций</w:t>
      </w: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6DB">
        <w:rPr>
          <w:rFonts w:ascii="Times New Roman" w:eastAsia="Calibri" w:hAnsi="Times New Roman" w:cs="Times New Roman"/>
          <w:b/>
          <w:sz w:val="24"/>
          <w:szCs w:val="24"/>
        </w:rPr>
        <w:t>для воспитателей</w:t>
      </w:r>
      <w:r w:rsidRPr="006D36DB">
        <w:rPr>
          <w:rFonts w:ascii="Times New Roman" w:eastAsia="Calibri" w:hAnsi="Times New Roman" w:cs="Times New Roman"/>
          <w:sz w:val="24"/>
          <w:szCs w:val="24"/>
        </w:rPr>
        <w:t>, на темы:</w:t>
      </w:r>
    </w:p>
    <w:p w:rsidR="00665B4C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09E4">
        <w:rPr>
          <w:rFonts w:ascii="Times New Roman" w:eastAsia="Calibri" w:hAnsi="Times New Roman" w:cs="Times New Roman"/>
          <w:sz w:val="24"/>
          <w:szCs w:val="24"/>
        </w:rPr>
        <w:t>Организация дошкольной образовательной деятельности с применением дистанционных образовательных технологий</w:t>
      </w:r>
    </w:p>
    <w:p w:rsidR="00665B4C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09E4">
        <w:rPr>
          <w:rFonts w:ascii="Times New Roman" w:eastAsia="Calibri" w:hAnsi="Times New Roman" w:cs="Times New Roman"/>
          <w:sz w:val="24"/>
          <w:szCs w:val="24"/>
        </w:rPr>
        <w:t>Активные методы работы с семьей в детском саду</w:t>
      </w:r>
    </w:p>
    <w:p w:rsidR="00665B4C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09E4">
        <w:rPr>
          <w:rFonts w:ascii="Times New Roman" w:eastAsia="Calibri" w:hAnsi="Times New Roman" w:cs="Times New Roman"/>
          <w:sz w:val="24"/>
          <w:szCs w:val="24"/>
        </w:rPr>
        <w:t>Как реагировать на агрессию ребенка, чтобы она не повторялась</w:t>
      </w:r>
    </w:p>
    <w:p w:rsidR="00665B4C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18FA">
        <w:rPr>
          <w:rFonts w:ascii="Times New Roman" w:eastAsia="Calibri" w:hAnsi="Times New Roman" w:cs="Times New Roman"/>
          <w:sz w:val="24"/>
          <w:szCs w:val="24"/>
        </w:rPr>
        <w:t>Организация мини-музея в группе ДОУ</w:t>
      </w:r>
    </w:p>
    <w:p w:rsidR="00537EF2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18FA">
        <w:rPr>
          <w:rFonts w:ascii="Times New Roman" w:eastAsia="Calibri" w:hAnsi="Times New Roman" w:cs="Times New Roman"/>
          <w:sz w:val="24"/>
          <w:szCs w:val="24"/>
        </w:rPr>
        <w:t>Монолог и диалог в дошкольном возрасте</w:t>
      </w:r>
      <w:r w:rsidR="00537EF2" w:rsidRPr="006D36DB">
        <w:rPr>
          <w:rFonts w:ascii="Times New Roman" w:eastAsia="Calibri" w:hAnsi="Times New Roman" w:cs="Times New Roman"/>
          <w:sz w:val="24"/>
          <w:szCs w:val="24"/>
        </w:rPr>
        <w:tab/>
      </w:r>
    </w:p>
    <w:p w:rsidR="00665B4C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18FA">
        <w:rPr>
          <w:rFonts w:ascii="Times New Roman" w:eastAsia="Calibri" w:hAnsi="Times New Roman" w:cs="Times New Roman"/>
          <w:sz w:val="24"/>
          <w:szCs w:val="24"/>
        </w:rPr>
        <w:t>Развитие эмоционального интеллекта у детей дошкольного возраста</w:t>
      </w:r>
    </w:p>
    <w:p w:rsidR="00665B4C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18FA">
        <w:rPr>
          <w:rFonts w:ascii="Times New Roman" w:eastAsia="Calibri" w:hAnsi="Times New Roman" w:cs="Times New Roman"/>
          <w:sz w:val="24"/>
          <w:szCs w:val="24"/>
        </w:rPr>
        <w:t>Современная технология «коллекционирование» в образовательном процессе</w:t>
      </w:r>
    </w:p>
    <w:p w:rsidR="00665B4C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18FA">
        <w:rPr>
          <w:rFonts w:ascii="Times New Roman" w:eastAsia="Calibri" w:hAnsi="Times New Roman" w:cs="Times New Roman"/>
          <w:sz w:val="24"/>
          <w:szCs w:val="24"/>
        </w:rPr>
        <w:t>Формирование самооценки детей дошкольного возраста</w:t>
      </w:r>
    </w:p>
    <w:p w:rsidR="00665B4C" w:rsidRPr="006D36DB" w:rsidRDefault="00665B4C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18FA">
        <w:rPr>
          <w:rFonts w:ascii="Times New Roman" w:eastAsia="Calibri" w:hAnsi="Times New Roman" w:cs="Times New Roman"/>
          <w:sz w:val="24"/>
          <w:szCs w:val="24"/>
        </w:rPr>
        <w:t>Как с пользой провести лето</w:t>
      </w:r>
    </w:p>
    <w:p w:rsidR="00955A02" w:rsidRPr="006D36DB" w:rsidRDefault="00955A02" w:rsidP="00537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5A02" w:rsidRPr="006D36DB" w:rsidRDefault="00955A02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Проведены праздничные утренники и музыкальные развлечения</w:t>
      </w:r>
      <w:r w:rsidRPr="006D36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03EB8" w:rsidRPr="006D36DB" w:rsidRDefault="00103EB8" w:rsidP="00955A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Сентябрь </w:t>
      </w:r>
    </w:p>
    <w:p w:rsidR="00955A02" w:rsidRPr="006D36DB" w:rsidRDefault="00955A02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18FA"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концерт «День Воспитателя»</w:t>
      </w:r>
    </w:p>
    <w:p w:rsidR="00BE18FA" w:rsidRDefault="00B078DA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Развлечение «Осеннее путешествие» </w:t>
      </w:r>
      <w:r w:rsidR="00BE18FA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(подготовительная группа)</w:t>
      </w:r>
    </w:p>
    <w:p w:rsidR="00BE18FA" w:rsidRDefault="00BE18FA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Развлечение «Осень в гости к нам пришла» </w:t>
      </w: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(старшая группа)</w:t>
      </w:r>
    </w:p>
    <w:p w:rsidR="00BE18FA" w:rsidRDefault="00BE18FA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Развлечение «Подарки осени» </w:t>
      </w: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(средняя группа)</w:t>
      </w:r>
    </w:p>
    <w:p w:rsidR="00BE18FA" w:rsidRPr="006D36DB" w:rsidRDefault="00BE18FA" w:rsidP="00BE18F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«В гости к нам пришел Петрушка</w:t>
      </w:r>
    </w:p>
    <w:p w:rsidR="00103EB8" w:rsidRPr="006D36DB" w:rsidRDefault="00103EB8" w:rsidP="00BE18F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BE18FA" w:rsidRDefault="00103EB8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BE18FA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 осени «Огородная история» (старшая группа)</w:t>
      </w:r>
    </w:p>
    <w:p w:rsidR="00BE18FA" w:rsidRDefault="00BE18FA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 осени «Репка» (средняя группа)</w:t>
      </w:r>
    </w:p>
    <w:p w:rsidR="00BE18FA" w:rsidRDefault="00BE18FA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 осени (разновозрастная группа)</w:t>
      </w:r>
    </w:p>
    <w:p w:rsidR="00BE18FA" w:rsidRDefault="00BE18FA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«День здоровья» (подготовительная группа)</w:t>
      </w:r>
    </w:p>
    <w:p w:rsidR="00BE18FA" w:rsidRDefault="00BE18FA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«День здоровья» (старшая группа)</w:t>
      </w:r>
    </w:p>
    <w:p w:rsidR="00BE18FA" w:rsidRDefault="00BE18FA" w:rsidP="00BE18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«День здоровья»  (средняя группа)</w:t>
      </w:r>
    </w:p>
    <w:p w:rsidR="00BE18FA" w:rsidRPr="006D36DB" w:rsidRDefault="00BE18FA" w:rsidP="00BE18F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E1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«Веселая прогулка» (2-я младшая группа)</w:t>
      </w:r>
    </w:p>
    <w:p w:rsidR="00103EB8" w:rsidRPr="006D36DB" w:rsidRDefault="00103EB8" w:rsidP="00BE18F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Ноябрь </w:t>
      </w:r>
    </w:p>
    <w:p w:rsidR="00955A02" w:rsidRDefault="00955A02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078DA">
        <w:rPr>
          <w:rFonts w:ascii="Times New Roman" w:eastAsia="Calibri" w:hAnsi="Times New Roman" w:cs="Times New Roman"/>
          <w:sz w:val="24"/>
          <w:szCs w:val="24"/>
        </w:rPr>
        <w:t>Праздник</w:t>
      </w:r>
      <w:r w:rsidR="00103EB8" w:rsidRPr="006D36DB">
        <w:rPr>
          <w:rFonts w:ascii="Times New Roman" w:eastAsia="Calibri" w:hAnsi="Times New Roman" w:cs="Times New Roman"/>
          <w:sz w:val="24"/>
          <w:szCs w:val="24"/>
        </w:rPr>
        <w:t xml:space="preserve"> ко</w:t>
      </w: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EB8" w:rsidRPr="006D36DB">
        <w:rPr>
          <w:rFonts w:ascii="Times New Roman" w:eastAsia="Calibri" w:hAnsi="Times New Roman" w:cs="Times New Roman"/>
          <w:sz w:val="24"/>
          <w:szCs w:val="24"/>
        </w:rPr>
        <w:t>Дню матери</w:t>
      </w:r>
      <w:r w:rsidRPr="006D36DB">
        <w:rPr>
          <w:rFonts w:ascii="Times New Roman" w:eastAsia="Calibri" w:hAnsi="Times New Roman" w:cs="Times New Roman"/>
          <w:sz w:val="24"/>
          <w:szCs w:val="24"/>
        </w:rPr>
        <w:tab/>
      </w:r>
    </w:p>
    <w:p w:rsidR="001D2EE5" w:rsidRDefault="001D2EE5" w:rsidP="00955A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D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«Осенняя Олимпиада» (подготовительная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2EE5" w:rsidRDefault="001D2EE5" w:rsidP="00955A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«Мой веселый звонкий мяч» (старшая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2EE5" w:rsidRDefault="001D2EE5" w:rsidP="00955A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«Ярмарка» (средняя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2EE5" w:rsidRDefault="001D2EE5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«Дорожка здоровья» (2-я мл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группа)</w:t>
      </w:r>
    </w:p>
    <w:p w:rsidR="00103EB8" w:rsidRPr="006D36DB" w:rsidRDefault="00103EB8" w:rsidP="00955A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Декабрь </w:t>
      </w:r>
    </w:p>
    <w:p w:rsidR="001D2EE5" w:rsidRDefault="00955A02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03EB8" w:rsidRPr="006D36DB">
        <w:rPr>
          <w:rFonts w:ascii="Times New Roman" w:eastAsia="Calibri" w:hAnsi="Times New Roman" w:cs="Times New Roman"/>
          <w:sz w:val="24"/>
          <w:szCs w:val="24"/>
        </w:rPr>
        <w:t>проведение праздника Нового года</w:t>
      </w:r>
    </w:p>
    <w:p w:rsidR="001D2EE5" w:rsidRDefault="001D2EE5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D2E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Досуг «Сюрпризы Дедушки Мороза» (подготовительная группа)</w:t>
      </w:r>
    </w:p>
    <w:p w:rsidR="001D2EE5" w:rsidRDefault="001D2EE5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D2E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Досуг «Зимние узоры» (старшая группа)</w:t>
      </w:r>
    </w:p>
    <w:p w:rsidR="001D2EE5" w:rsidRDefault="001D2EE5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D2E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Досуг «Здравствуй, Зимушка-Зима!» (средняя группа)</w:t>
      </w:r>
    </w:p>
    <w:p w:rsidR="001D2EE5" w:rsidRDefault="001D2EE5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D2E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Досуг «В гости к Елочке» (2-я младшая группа)</w:t>
      </w:r>
    </w:p>
    <w:p w:rsidR="00103EB8" w:rsidRPr="006D36DB" w:rsidRDefault="00955A02" w:rsidP="00955A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EB8" w:rsidRPr="006D36DB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C06414" w:rsidRDefault="00955A02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06414"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«Зимушка хрустальная» (подготовительная группа)</w:t>
      </w:r>
    </w:p>
    <w:p w:rsidR="00C06414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«Зима» (старшая группа)</w:t>
      </w:r>
    </w:p>
    <w:p w:rsidR="00C06414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«Зимнее путешествие» (средняя группа)</w:t>
      </w:r>
    </w:p>
    <w:p w:rsidR="00C06414" w:rsidRPr="006D36DB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«Зимушка хрустальная» (2-я младшая группа)</w:t>
      </w:r>
    </w:p>
    <w:p w:rsidR="00126D99" w:rsidRPr="006D36DB" w:rsidRDefault="00126D99" w:rsidP="00955A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C06414" w:rsidRDefault="00126D99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06414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Музыкально-спортивное развлечение «Будем в Армии служить!»</w:t>
      </w:r>
      <w:r w:rsid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(подготовительная группа)</w:t>
      </w:r>
    </w:p>
    <w:p w:rsidR="00C06414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Развлечение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«В стране веселых мячей» (старшая группа)</w:t>
      </w:r>
    </w:p>
    <w:p w:rsidR="00C06414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 - р</w:t>
      </w: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азвлечение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 Дню защитника Отечества (средняя группа)</w:t>
      </w:r>
    </w:p>
    <w:p w:rsidR="00C06414" w:rsidRPr="006D36DB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 - р</w:t>
      </w: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азвлечение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 Дню защитника Отечества(2-я младшая группа)</w:t>
      </w:r>
    </w:p>
    <w:p w:rsidR="00126D99" w:rsidRPr="006D36DB" w:rsidRDefault="00126D99" w:rsidP="00955A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Март </w:t>
      </w:r>
    </w:p>
    <w:p w:rsidR="00955A02" w:rsidRDefault="00955A02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- Праздник </w:t>
      </w:r>
      <w:r w:rsidR="00126D99" w:rsidRPr="006D36DB">
        <w:rPr>
          <w:rFonts w:ascii="Times New Roman" w:eastAsia="Calibri" w:hAnsi="Times New Roman" w:cs="Times New Roman"/>
          <w:sz w:val="24"/>
          <w:szCs w:val="24"/>
        </w:rPr>
        <w:t>«Наших мамочек поздравим»</w:t>
      </w:r>
    </w:p>
    <w:p w:rsidR="00C06414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Масленница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(подготовительная группа)</w:t>
      </w:r>
    </w:p>
    <w:p w:rsidR="00C06414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 «У Весны в гостях» (старшая группа)</w:t>
      </w:r>
    </w:p>
    <w:p w:rsidR="00C06414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 «Весна пришла!» (средняя группа)</w:t>
      </w:r>
    </w:p>
    <w:p w:rsidR="00C06414" w:rsidRDefault="00C06414" w:rsidP="00955A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0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Развлечение  «В деревне у бабушки» (2-я младшая группа)</w:t>
      </w:r>
    </w:p>
    <w:p w:rsidR="00C06414" w:rsidRDefault="00C06414" w:rsidP="00F87C25">
      <w:pPr>
        <w:spacing w:after="0" w:line="240" w:lineRule="auto"/>
        <w:ind w:firstLine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37EF2" w:rsidRPr="006D36DB" w:rsidRDefault="00537EF2" w:rsidP="00F87C25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87C25">
        <w:rPr>
          <w:rFonts w:ascii="Times New Roman" w:eastAsia="Calibri" w:hAnsi="Times New Roman" w:cs="Times New Roman"/>
          <w:sz w:val="24"/>
          <w:szCs w:val="24"/>
        </w:rPr>
        <w:t>С</w:t>
      </w: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 целью повышение уровня методического и профессионального мастерства педагогов, проведены семинары:</w:t>
      </w:r>
    </w:p>
    <w:p w:rsidR="00537EF2" w:rsidRPr="006D36DB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Семинар </w:t>
      </w:r>
      <w:r w:rsidR="00CC000D" w:rsidRPr="006D36DB">
        <w:rPr>
          <w:rFonts w:ascii="Times New Roman" w:eastAsia="Calibri" w:hAnsi="Times New Roman" w:cs="Times New Roman"/>
          <w:b/>
          <w:sz w:val="24"/>
          <w:szCs w:val="24"/>
        </w:rPr>
        <w:t>- практикум</w:t>
      </w:r>
    </w:p>
    <w:p w:rsidR="00537EF2" w:rsidRPr="009F77BC" w:rsidRDefault="00537EF2" w:rsidP="003D6551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77BC">
        <w:rPr>
          <w:rFonts w:ascii="Times New Roman" w:eastAsia="Calibri" w:hAnsi="Times New Roman" w:cs="Times New Roman"/>
          <w:sz w:val="24"/>
          <w:szCs w:val="24"/>
        </w:rPr>
        <w:t xml:space="preserve">Тема:  </w:t>
      </w:r>
      <w:proofErr w:type="spellStart"/>
      <w:r w:rsidR="001D2EE5" w:rsidRPr="009F7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Социо-игровые</w:t>
      </w:r>
      <w:proofErr w:type="spellEnd"/>
      <w:r w:rsidR="001D2EE5" w:rsidRPr="009F7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технологии в ДОУ</w:t>
      </w:r>
    </w:p>
    <w:p w:rsidR="0049282B" w:rsidRPr="009F77BC" w:rsidRDefault="0049282B" w:rsidP="00C06414">
      <w:pPr>
        <w:rPr>
          <w:rStyle w:val="c2"/>
          <w:bCs/>
        </w:rPr>
      </w:pPr>
      <w:r w:rsidRPr="009F77BC">
        <w:rPr>
          <w:rFonts w:ascii="Times New Roman" w:hAnsi="Times New Roman" w:cs="Times New Roman"/>
          <w:sz w:val="24"/>
          <w:szCs w:val="24"/>
        </w:rPr>
        <w:t>Цель: </w:t>
      </w:r>
      <w:r w:rsidR="001D2EE5" w:rsidRPr="009F77BC">
        <w:rPr>
          <w:rFonts w:ascii="Times New Roman" w:hAnsi="Times New Roman" w:cs="Times New Roman"/>
          <w:sz w:val="24"/>
          <w:szCs w:val="24"/>
        </w:rPr>
        <w:t xml:space="preserve">обогащение педагогического опыта внедрением в практику </w:t>
      </w:r>
      <w:proofErr w:type="spellStart"/>
      <w:r w:rsidR="001D2EE5" w:rsidRPr="009F77BC">
        <w:rPr>
          <w:rFonts w:ascii="Times New Roman" w:hAnsi="Times New Roman" w:cs="Times New Roman"/>
          <w:sz w:val="24"/>
          <w:szCs w:val="24"/>
        </w:rPr>
        <w:t>социо-игровой</w:t>
      </w:r>
      <w:proofErr w:type="spellEnd"/>
      <w:r w:rsidR="001D2EE5" w:rsidRPr="009F77BC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C000D" w:rsidRPr="009F77BC" w:rsidRDefault="000C59AF" w:rsidP="003D6551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77BC">
        <w:rPr>
          <w:rFonts w:ascii="Times New Roman" w:hAnsi="Times New Roman" w:cs="Times New Roman"/>
          <w:sz w:val="24"/>
          <w:szCs w:val="24"/>
        </w:rPr>
        <w:t>Семинар-практикум для педагогов «Общение воспитателя с родителями воспитанников»</w:t>
      </w:r>
    </w:p>
    <w:p w:rsidR="000C59AF" w:rsidRPr="009F77BC" w:rsidRDefault="000C59AF" w:rsidP="000C5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77BC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Pr="009F77BC"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повысить уровень профессионального мастерства педагогов ДОУ в вопросах взаимодействия с семьями воспитанников.</w:t>
      </w:r>
    </w:p>
    <w:p w:rsidR="000C59AF" w:rsidRDefault="000C59AF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EF2" w:rsidRPr="006D36DB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Коллективные просмотры:</w:t>
      </w:r>
    </w:p>
    <w:p w:rsidR="000B0F49" w:rsidRPr="006D36DB" w:rsidRDefault="000B0F49" w:rsidP="00537E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>Готовность групп к новому учебному году                                    сентябрь</w:t>
      </w:r>
    </w:p>
    <w:p w:rsidR="00537EF2" w:rsidRPr="006D36DB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 xml:space="preserve">Оформление </w:t>
      </w:r>
      <w:r w:rsidR="000B0F49" w:rsidRPr="006D36DB">
        <w:rPr>
          <w:rFonts w:ascii="Times New Roman" w:eastAsia="Calibri" w:hAnsi="Times New Roman" w:cs="Times New Roman"/>
          <w:sz w:val="24"/>
          <w:szCs w:val="24"/>
        </w:rPr>
        <w:t>родительских уголков</w:t>
      </w:r>
      <w:r w:rsidRPr="006D36DB">
        <w:rPr>
          <w:rFonts w:ascii="Times New Roman" w:eastAsia="Calibri" w:hAnsi="Times New Roman" w:cs="Times New Roman"/>
          <w:sz w:val="24"/>
          <w:szCs w:val="24"/>
        </w:rPr>
        <w:tab/>
      </w:r>
      <w:r w:rsidR="000B0F49" w:rsidRPr="006D36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49282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D36DB">
        <w:rPr>
          <w:rFonts w:ascii="Times New Roman" w:eastAsia="Calibri" w:hAnsi="Times New Roman" w:cs="Times New Roman"/>
          <w:sz w:val="24"/>
          <w:szCs w:val="24"/>
        </w:rPr>
        <w:t>сентябрь</w:t>
      </w:r>
    </w:p>
    <w:p w:rsidR="00537EF2" w:rsidRDefault="00537EF2" w:rsidP="00537E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36DB">
        <w:rPr>
          <w:rFonts w:ascii="Times New Roman" w:eastAsia="Calibri" w:hAnsi="Times New Roman" w:cs="Times New Roman"/>
          <w:sz w:val="24"/>
          <w:szCs w:val="24"/>
        </w:rPr>
        <w:t>Открытые просмотры новогодних праздников /все группы/</w:t>
      </w:r>
      <w:r w:rsidR="00F31885" w:rsidRPr="006D36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9282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D36DB">
        <w:rPr>
          <w:rFonts w:ascii="Times New Roman" w:eastAsia="Calibri" w:hAnsi="Times New Roman" w:cs="Times New Roman"/>
          <w:sz w:val="24"/>
          <w:szCs w:val="24"/>
        </w:rPr>
        <w:t>декабрь</w:t>
      </w:r>
    </w:p>
    <w:p w:rsidR="001D2EE5" w:rsidRDefault="001D2EE5" w:rsidP="001D2EE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Лучшее оформление группы к Новогодним праздникам              </w:t>
      </w:r>
      <w:r w:rsidRPr="006D36DB">
        <w:rPr>
          <w:rFonts w:ascii="Times New Roman" w:eastAsia="Calibri" w:hAnsi="Times New Roman" w:cs="Times New Roman"/>
          <w:sz w:val="24"/>
          <w:szCs w:val="24"/>
        </w:rPr>
        <w:t>декабрь</w:t>
      </w:r>
    </w:p>
    <w:p w:rsidR="00953C32" w:rsidRPr="006D36DB" w:rsidRDefault="00953C32" w:rsidP="002144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4C7" w:rsidRPr="006D36DB" w:rsidRDefault="002144C7" w:rsidP="002144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работы с социумом (взаимодействие с семьями воспитанников)</w:t>
      </w:r>
    </w:p>
    <w:tbl>
      <w:tblPr>
        <w:tblStyle w:val="a7"/>
        <w:tblW w:w="9493" w:type="dxa"/>
        <w:tblLook w:val="04A0"/>
      </w:tblPr>
      <w:tblGrid>
        <w:gridCol w:w="2689"/>
        <w:gridCol w:w="6804"/>
      </w:tblGrid>
      <w:tr w:rsidR="002144C7" w:rsidRPr="006D36DB" w:rsidTr="0082366E">
        <w:tc>
          <w:tcPr>
            <w:tcW w:w="2689" w:type="dxa"/>
          </w:tcPr>
          <w:p w:rsidR="002144C7" w:rsidRPr="006D36DB" w:rsidRDefault="002144C7" w:rsidP="00823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6804" w:type="dxa"/>
          </w:tcPr>
          <w:p w:rsidR="002144C7" w:rsidRPr="006D36DB" w:rsidRDefault="002144C7" w:rsidP="00823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144C7" w:rsidRPr="006D36DB" w:rsidTr="0082366E">
        <w:tc>
          <w:tcPr>
            <w:tcW w:w="2689" w:type="dxa"/>
          </w:tcPr>
          <w:p w:rsidR="002144C7" w:rsidRPr="006D36DB" w:rsidRDefault="002144C7" w:rsidP="00823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Информированность родителей о деятельности дошкольных групп</w:t>
            </w:r>
          </w:p>
        </w:tc>
        <w:tc>
          <w:tcPr>
            <w:tcW w:w="6804" w:type="dxa"/>
          </w:tcPr>
          <w:p w:rsidR="002144C7" w:rsidRPr="006D36DB" w:rsidRDefault="002144C7" w:rsidP="00823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обновляется информация на стендах, папки передвижки, материалы на сайте.</w:t>
            </w:r>
          </w:p>
          <w:p w:rsidR="002144C7" w:rsidRPr="000C59AF" w:rsidRDefault="002144C7" w:rsidP="00823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C5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родительские собрания</w:t>
            </w:r>
          </w:p>
          <w:p w:rsidR="002144C7" w:rsidRPr="006D36DB" w:rsidRDefault="0082366E" w:rsidP="003D6551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работы</w:t>
            </w:r>
            <w:r w:rsidR="002144C7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структурного подразделения детский сад </w:t>
            </w:r>
            <w:r w:rsidR="002144C7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«Краснознаменская школа» </w:t>
            </w:r>
            <w:r w:rsidR="002144C7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52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144C7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9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412B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953C32" w:rsidRPr="006D36DB" w:rsidRDefault="00953C32" w:rsidP="003D6551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ДОУ в летний период. Правила внутреннего распорядка для воспитанников и их родителей (законных представителей).</w:t>
            </w:r>
          </w:p>
          <w:p w:rsidR="00207DDE" w:rsidRPr="000C59AF" w:rsidRDefault="002144C7" w:rsidP="001605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</w:tr>
      <w:tr w:rsidR="002144C7" w:rsidRPr="006D36DB" w:rsidTr="0082366E">
        <w:tc>
          <w:tcPr>
            <w:tcW w:w="2689" w:type="dxa"/>
          </w:tcPr>
          <w:p w:rsidR="002144C7" w:rsidRPr="006D36DB" w:rsidRDefault="002144C7" w:rsidP="00823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Вовлеченность родителей в образовательный процесс</w:t>
            </w:r>
          </w:p>
        </w:tc>
        <w:tc>
          <w:tcPr>
            <w:tcW w:w="6804" w:type="dxa"/>
          </w:tcPr>
          <w:p w:rsidR="002144C7" w:rsidRPr="006D36DB" w:rsidRDefault="002144C7" w:rsidP="0082366E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Проведены консультации:</w:t>
            </w:r>
          </w:p>
          <w:p w:rsidR="000C59AF" w:rsidRPr="001E1D56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детей 5-6 лет»</w:t>
            </w:r>
          </w:p>
          <w:p w:rsidR="000C59AF" w:rsidRPr="001E1D56" w:rsidRDefault="00491FF5" w:rsidP="000C59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tooltip=" скачать  документ " w:history="1"/>
            <w:r w:rsidR="000C59AF" w:rsidRPr="001E1D56">
              <w:rPr>
                <w:rFonts w:ascii="Times New Roman" w:hAnsi="Times New Roman"/>
                <w:sz w:val="24"/>
                <w:szCs w:val="24"/>
              </w:rPr>
              <w:t xml:space="preserve"> «Режим дня и его значение в жизни ребенка»</w:t>
            </w:r>
          </w:p>
          <w:p w:rsidR="000C59AF" w:rsidRPr="001E1D56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мелкой моторики»</w:t>
            </w:r>
          </w:p>
          <w:p w:rsidR="000C59AF" w:rsidRPr="001E1D56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семьи в воспитании ребенка»</w:t>
            </w:r>
          </w:p>
          <w:p w:rsidR="000C59AF" w:rsidRPr="001E1D56" w:rsidRDefault="00491FF5" w:rsidP="000C59AF">
            <w:pPr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10" w:tooltip=" скачать  документ " w:history="1">
              <w:r w:rsidR="000C59AF" w:rsidRPr="001E1D56">
                <w:rPr>
                  <w:rStyle w:val="af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 «Готов ли ребенок к школе?</w:t>
              </w:r>
            </w:hyperlink>
            <w:r w:rsidR="000C59AF" w:rsidRPr="001E1D56">
              <w:rPr>
                <w:rStyle w:val="af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0C59AF" w:rsidRPr="001E1D56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в семье»</w:t>
            </w:r>
          </w:p>
          <w:p w:rsidR="000C59AF" w:rsidRPr="00267B39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3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«Игра, как средство воспитания дошкольников»</w:t>
            </w:r>
          </w:p>
          <w:p w:rsidR="000C59AF" w:rsidRPr="00267B39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«Воспитание шустриков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мямликов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59AF" w:rsidRPr="00267B39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«Влияние животных на полноценное развитие личности ребенка»</w:t>
            </w:r>
          </w:p>
          <w:p w:rsidR="000C59AF" w:rsidRPr="00267B39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39">
              <w:rPr>
                <w:rFonts w:ascii="Times New Roman" w:hAnsi="Times New Roman"/>
                <w:sz w:val="24"/>
                <w:szCs w:val="24"/>
              </w:rPr>
              <w:t>«Игра, как средство воспитания дошкольников»</w:t>
            </w:r>
          </w:p>
          <w:p w:rsidR="000C59AF" w:rsidRDefault="000C59AF" w:rsidP="000C59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B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«Капризы и упрямство малыша</w:t>
            </w:r>
            <w:proofErr w:type="gramStart"/>
            <w:r w:rsidRPr="00267B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267B3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267B39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267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едагогических знаний </w:t>
            </w:r>
            <w:r w:rsidRPr="00267B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родителей)</w:t>
            </w:r>
          </w:p>
          <w:p w:rsidR="000C59AF" w:rsidRPr="00267B39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«Прогулка на свежем воздухе как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0564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здоровье ребенка»</w:t>
            </w:r>
          </w:p>
          <w:p w:rsidR="000C59AF" w:rsidRPr="00844D63" w:rsidRDefault="000C59AF" w:rsidP="000C59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84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 ребёнка старшего дошкольного возраста</w:t>
            </w:r>
            <w:r w:rsidRPr="0084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59AF" w:rsidRPr="00D77B20" w:rsidRDefault="000C59AF" w:rsidP="000C59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B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«Речь детей раннего возраста»</w:t>
            </w:r>
          </w:p>
          <w:p w:rsidR="000C59AF" w:rsidRPr="00844D63" w:rsidRDefault="000C59AF" w:rsidP="000C59A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Родительский авторитет</w:t>
            </w:r>
          </w:p>
          <w:p w:rsidR="000C59AF" w:rsidRPr="006D06DE" w:rsidRDefault="000C59AF" w:rsidP="000C59A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6DE">
              <w:rPr>
                <w:rFonts w:ascii="Times New Roman" w:hAnsi="Times New Roman"/>
                <w:sz w:val="24"/>
                <w:szCs w:val="24"/>
              </w:rPr>
              <w:t>«Развитие представлений о цвете, форме, величине посредством развивающих игр»</w:t>
            </w:r>
            <w:r w:rsidRPr="006D0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C59AF" w:rsidRDefault="000C59AF" w:rsidP="000C59A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A66A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«Воспитание привычек» (правила формирования привычек у детей</w:t>
            </w:r>
            <w:proofErr w:type="gramEnd"/>
          </w:p>
          <w:p w:rsidR="000C59AF" w:rsidRPr="00D77B20" w:rsidRDefault="000C59AF" w:rsidP="000C59A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B20">
              <w:rPr>
                <w:rFonts w:ascii="Times New Roman" w:hAnsi="Times New Roman" w:cs="Times New Roman"/>
                <w:sz w:val="24"/>
                <w:szCs w:val="24"/>
              </w:rPr>
              <w:t>"Сюжетно-ролевая игра"</w:t>
            </w:r>
          </w:p>
          <w:p w:rsidR="000C59AF" w:rsidRDefault="000C59AF" w:rsidP="000C59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«Личная гигиена детей дошкольного возраста»</w:t>
            </w:r>
          </w:p>
          <w:p w:rsidR="000C59AF" w:rsidRPr="00844D63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Самостоятельность ребёнка. Её границы</w:t>
            </w:r>
            <w:r w:rsidRPr="0084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59AF" w:rsidRPr="0082002E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ребенка ко сну»</w:t>
            </w:r>
          </w:p>
          <w:p w:rsidR="000C59AF" w:rsidRPr="0078624F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Новый Год»</w:t>
            </w:r>
          </w:p>
          <w:p w:rsidR="000C59AF" w:rsidRPr="006A7EF1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7EF1">
              <w:rPr>
                <w:rFonts w:ascii="Times New Roman" w:hAnsi="Times New Roman"/>
                <w:sz w:val="24"/>
                <w:szCs w:val="24"/>
              </w:rPr>
              <w:t>«Десять советов укрепления физического здоровья детей»</w:t>
            </w:r>
          </w:p>
          <w:p w:rsidR="000C59AF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</w:t>
            </w:r>
            <w:r w:rsidRPr="00A66A72">
              <w:rPr>
                <w:rFonts w:ascii="Times New Roman" w:hAnsi="Times New Roman"/>
                <w:color w:val="111111"/>
                <w:sz w:val="24"/>
                <w:szCs w:val="24"/>
              </w:rPr>
              <w:t>Как одевать детей в холодное время года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  <w:r w:rsidRPr="00A66A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C59AF" w:rsidRPr="0082002E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002E">
              <w:rPr>
                <w:rFonts w:ascii="Times New Roman" w:hAnsi="Times New Roman" w:cs="Times New Roman"/>
                <w:sz w:val="24"/>
                <w:szCs w:val="24"/>
              </w:rPr>
              <w:t>«Дружеские отношения взрослых и детей в семье – основа воспитания положительных черт ребенка»</w:t>
            </w:r>
          </w:p>
          <w:p w:rsidR="000C59AF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закаливания»</w:t>
            </w:r>
          </w:p>
          <w:p w:rsidR="000C59AF" w:rsidRPr="00844D63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4D6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игры и забавы»</w:t>
            </w:r>
            <w:r w:rsidRPr="0084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C59AF" w:rsidRPr="006D36DB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помочь ребенку повзрослеть?» кризис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лет</w:t>
            </w:r>
          </w:p>
          <w:p w:rsidR="000C59AF" w:rsidRPr="006D36DB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детей в зимний период»</w:t>
            </w:r>
          </w:p>
          <w:p w:rsidR="000C59AF" w:rsidRPr="00EE5D87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5D87">
              <w:rPr>
                <w:rFonts w:ascii="Times New Roman" w:hAnsi="Times New Roman"/>
                <w:sz w:val="24"/>
                <w:szCs w:val="24"/>
              </w:rPr>
              <w:t>«Требования к внешнему виду одежде»</w:t>
            </w:r>
          </w:p>
          <w:p w:rsidR="000C59AF" w:rsidRDefault="000C59AF" w:rsidP="000C59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«Дошкольник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компьюте</w:t>
            </w:r>
            <w:r w:rsidRPr="00A66A72">
              <w:rPr>
                <w:rFonts w:ascii="Times New Roman" w:hAnsi="Times New Roman" w:cs="Times New Roman"/>
                <w:bCs/>
                <w:sz w:val="24"/>
                <w:szCs w:val="24"/>
              </w:rPr>
              <w:t>р»</w:t>
            </w:r>
          </w:p>
          <w:p w:rsidR="000C59AF" w:rsidRPr="00A66A72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269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59AF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витаминов в детском питании»</w:t>
            </w:r>
          </w:p>
          <w:p w:rsidR="000C59AF" w:rsidRPr="00EC3A71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3A71">
              <w:rPr>
                <w:rFonts w:ascii="Times New Roman" w:hAnsi="Times New Roman" w:cs="Times New Roman"/>
                <w:sz w:val="24"/>
                <w:szCs w:val="24"/>
              </w:rPr>
              <w:t>Родителям о правилах утренней гимнастики»</w:t>
            </w:r>
          </w:p>
          <w:p w:rsidR="000C59AF" w:rsidRPr="00EC3A71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3A7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развивать у детей творчество»</w:t>
            </w:r>
            <w:r w:rsidRPr="00E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C59AF" w:rsidRPr="00EC3A71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 руку к письму»</w:t>
            </w:r>
          </w:p>
          <w:p w:rsidR="000C59AF" w:rsidRPr="00EC3A71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A71">
              <w:rPr>
                <w:rFonts w:ascii="Times New Roman" w:hAnsi="Times New Roman" w:cs="Times New Roman"/>
                <w:sz w:val="24"/>
                <w:szCs w:val="24"/>
              </w:rPr>
              <w:t>«Как провести выходной день с детьми»</w:t>
            </w:r>
            <w:r w:rsidRPr="00EC3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C59AF" w:rsidRPr="00EC3A71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A71">
              <w:rPr>
                <w:rFonts w:ascii="Times New Roman" w:hAnsi="Times New Roman" w:cs="Times New Roman"/>
                <w:bCs/>
                <w:sz w:val="24"/>
                <w:szCs w:val="24"/>
              </w:rPr>
              <w:t>«Роль сюжетно – ролевой игры в развитии детей дошкольного возраста»</w:t>
            </w:r>
          </w:p>
          <w:p w:rsidR="000C59AF" w:rsidRPr="00EC3A71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простудных заболеваний у детей дошкольного возраста»</w:t>
            </w:r>
          </w:p>
          <w:p w:rsidR="000C59AF" w:rsidRDefault="000C59AF" w:rsidP="000C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71">
              <w:rPr>
                <w:rFonts w:ascii="Times New Roman" w:hAnsi="Times New Roman" w:cs="Times New Roman"/>
                <w:sz w:val="24"/>
                <w:szCs w:val="24"/>
              </w:rPr>
              <w:t>«Если в доме животные»</w:t>
            </w:r>
          </w:p>
          <w:p w:rsidR="000C59AF" w:rsidRPr="0078624F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Играйте вместе с детьми»</w:t>
            </w:r>
          </w:p>
          <w:p w:rsidR="000C59AF" w:rsidRPr="00844D63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D6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едупредить весенний авитаминоз»</w:t>
            </w:r>
          </w:p>
          <w:p w:rsidR="000C59AF" w:rsidRPr="006D36DB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связной речи в семье»</w:t>
            </w:r>
          </w:p>
          <w:p w:rsidR="000C59AF" w:rsidRPr="00AB3DB2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3DB2">
              <w:rPr>
                <w:rFonts w:ascii="Times New Roman" w:hAnsi="Times New Roman"/>
                <w:sz w:val="24"/>
                <w:szCs w:val="24"/>
              </w:rPr>
              <w:t>«Детские конфликты»</w:t>
            </w:r>
          </w:p>
          <w:p w:rsidR="000C59AF" w:rsidRDefault="000C59AF" w:rsidP="000C59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представлений о цвете, форме, величине средствами развивающих игр»</w:t>
            </w:r>
          </w:p>
          <w:p w:rsidR="000C59AF" w:rsidRPr="00C06D82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D82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0C59AF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«Оздоровление ребенка в условиях детского сада и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59AF" w:rsidRPr="001E1D56" w:rsidRDefault="000C59AF" w:rsidP="000C59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1D56">
              <w:rPr>
                <w:rFonts w:ascii="Times New Roman" w:hAnsi="Times New Roman" w:cs="Times New Roman"/>
                <w:sz w:val="24"/>
                <w:szCs w:val="24"/>
              </w:rPr>
              <w:t>Несколько практических советов и упражнений для развития слуховой памяти</w:t>
            </w: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59AF" w:rsidRPr="001E1D56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«Математическое развитие детей в семье»</w:t>
            </w:r>
          </w:p>
          <w:p w:rsidR="000C59AF" w:rsidRPr="001E1D56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«Речевая готовность ребенка к школе»</w:t>
            </w:r>
          </w:p>
          <w:p w:rsidR="000C59AF" w:rsidRPr="001E1D56" w:rsidRDefault="000C59AF" w:rsidP="000C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«Дисциплина на улице – залог безопасности»</w:t>
            </w:r>
          </w:p>
          <w:p w:rsidR="000C59AF" w:rsidRPr="001E1D56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hAnsi="Times New Roman" w:cs="Times New Roman"/>
                <w:bCs/>
                <w:sz w:val="24"/>
                <w:szCs w:val="24"/>
              </w:rPr>
              <w:t>Как провести выходной день с ребенком»</w:t>
            </w:r>
          </w:p>
          <w:p w:rsidR="000C59AF" w:rsidRPr="001E1D56" w:rsidRDefault="000C59AF" w:rsidP="000C5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hAnsi="Times New Roman" w:cs="Times New Roman"/>
                <w:sz w:val="24"/>
                <w:szCs w:val="24"/>
              </w:rPr>
              <w:t>«Домашние обязанности детей»</w:t>
            </w:r>
          </w:p>
          <w:p w:rsidR="000C59AF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1D5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семьи</w:t>
            </w: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59AF" w:rsidRPr="00AB1436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1436">
              <w:rPr>
                <w:rFonts w:ascii="Times New Roman" w:hAnsi="Times New Roman" w:cs="Times New Roman"/>
                <w:sz w:val="24"/>
                <w:szCs w:val="24"/>
              </w:rPr>
              <w:t>Летний отдых и оздоровление детей</w:t>
            </w: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59AF" w:rsidRPr="00AB1436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«Опасности, подстерегающие вас летом»</w:t>
            </w: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9AF" w:rsidRPr="00AB1436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«Родителям будущих первоклассников»</w:t>
            </w:r>
          </w:p>
          <w:p w:rsidR="000C59AF" w:rsidRPr="00AB1436" w:rsidRDefault="000C59AF" w:rsidP="000C59AF">
            <w:pPr>
              <w:rPr>
                <w:rFonts w:ascii="Times New Roman" w:hAnsi="Times New Roman"/>
                <w:sz w:val="24"/>
                <w:szCs w:val="24"/>
              </w:rPr>
            </w:pPr>
            <w:r w:rsidRPr="00AB1436">
              <w:rPr>
                <w:rFonts w:ascii="Times New Roman" w:hAnsi="Times New Roman"/>
                <w:sz w:val="24"/>
                <w:szCs w:val="24"/>
              </w:rPr>
              <w:t>«Безопасность летом на улице»</w:t>
            </w:r>
          </w:p>
          <w:p w:rsidR="000C59AF" w:rsidRDefault="000C59AF" w:rsidP="000C5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36">
              <w:rPr>
                <w:rFonts w:ascii="Times New Roman" w:hAnsi="Times New Roman" w:cs="Times New Roman"/>
                <w:bCs/>
                <w:sz w:val="24"/>
                <w:szCs w:val="24"/>
              </w:rPr>
              <w:t>«Опасности, подстерегающие детей летом»</w:t>
            </w:r>
          </w:p>
          <w:p w:rsidR="000C59AF" w:rsidRPr="00AB1436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1436">
              <w:rPr>
                <w:rFonts w:ascii="Times New Roman" w:hAnsi="Times New Roman" w:cs="Times New Roman"/>
                <w:sz w:val="24"/>
                <w:szCs w:val="24"/>
              </w:rPr>
              <w:t>Детские вопросы и как на них отвечать</w:t>
            </w: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59AF" w:rsidRDefault="000C59AF" w:rsidP="000C5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сделать зарядку любимой привычкой ребенка»</w:t>
            </w:r>
          </w:p>
          <w:p w:rsidR="00160564" w:rsidRDefault="00160564" w:rsidP="00160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4C7" w:rsidRPr="006D36DB" w:rsidRDefault="002144C7" w:rsidP="00823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празднике «Новый год»</w:t>
            </w:r>
          </w:p>
          <w:p w:rsidR="002144C7" w:rsidRPr="006D36DB" w:rsidRDefault="002144C7" w:rsidP="00823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празднике 23 февраля</w:t>
            </w:r>
          </w:p>
          <w:p w:rsidR="002144C7" w:rsidRPr="006D36DB" w:rsidRDefault="002144C7" w:rsidP="00823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празднике 8 марта</w:t>
            </w:r>
          </w:p>
          <w:p w:rsidR="0082366E" w:rsidRPr="006D36DB" w:rsidRDefault="0082366E" w:rsidP="00823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развлечении «Осень золотая»</w:t>
            </w:r>
          </w:p>
          <w:p w:rsidR="002144C7" w:rsidRPr="006D36DB" w:rsidRDefault="002144C7" w:rsidP="008236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спортивных праздниках</w:t>
            </w:r>
          </w:p>
        </w:tc>
      </w:tr>
    </w:tbl>
    <w:p w:rsidR="002144C7" w:rsidRPr="006D36DB" w:rsidRDefault="002144C7" w:rsidP="00537E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37EF2" w:rsidRPr="006D36DB" w:rsidRDefault="00537EF2" w:rsidP="0053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EF2" w:rsidRPr="006D36DB" w:rsidRDefault="00537EF2" w:rsidP="00537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состояния здоровья детей</w:t>
      </w:r>
    </w:p>
    <w:p w:rsidR="00537EF2" w:rsidRPr="006D36DB" w:rsidRDefault="00537EF2" w:rsidP="00537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 детей дошкольного возраста, как и других групп населения,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</w:t>
      </w:r>
    </w:p>
    <w:p w:rsidR="00537EF2" w:rsidRPr="006D36DB" w:rsidRDefault="00537EF2" w:rsidP="00537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дошкольных группах МБОУ ведутся круглогодично специальные профилактические мероприятия:</w:t>
      </w:r>
    </w:p>
    <w:p w:rsidR="00537EF2" w:rsidRPr="006D36DB" w:rsidRDefault="00537EF2" w:rsidP="00537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профилактика острых респираторных инфекций;</w:t>
      </w:r>
    </w:p>
    <w:p w:rsidR="00537EF2" w:rsidRPr="006D36DB" w:rsidRDefault="00537EF2" w:rsidP="00537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профилактика заболеваний верхних дыхательных путей;</w:t>
      </w:r>
    </w:p>
    <w:p w:rsidR="00537EF2" w:rsidRPr="006D36DB" w:rsidRDefault="00537EF2" w:rsidP="00537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профилактика плоскостопия;</w:t>
      </w:r>
    </w:p>
    <w:p w:rsidR="00537EF2" w:rsidRPr="006D36DB" w:rsidRDefault="00537EF2" w:rsidP="00537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профилактика нарушения зрения и нарушения осанки.</w:t>
      </w:r>
    </w:p>
    <w:p w:rsidR="007E1D5B" w:rsidRPr="006D36DB" w:rsidRDefault="00537EF2" w:rsidP="00255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Согласно поведённому анализу заболеваемости воспитанников дошкольных групп</w:t>
      </w: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588E" w:rsidRPr="006D36DB" w:rsidRDefault="0025588E" w:rsidP="00255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717" w:rsidRDefault="00962717" w:rsidP="00537E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EF2" w:rsidRPr="006D36DB" w:rsidRDefault="00537EF2" w:rsidP="00537E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выполнения программы по всем направлениям</w:t>
      </w:r>
    </w:p>
    <w:p w:rsidR="00B06EB7" w:rsidRPr="00B06EB7" w:rsidRDefault="00B06EB7" w:rsidP="00B06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основана</w:t>
      </w:r>
      <w:r w:rsidRPr="00B06EB7">
        <w:rPr>
          <w:rFonts w:ascii="Times New Roman" w:hAnsi="Times New Roman" w:cs="Times New Roman"/>
          <w:sz w:val="24"/>
          <w:szCs w:val="24"/>
        </w:rPr>
        <w:t xml:space="preserve"> на комплексно-тематическом принципе построения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процесса; предусматривае</w:t>
      </w:r>
      <w:r w:rsidRPr="00B06EB7">
        <w:rPr>
          <w:rFonts w:ascii="Times New Roman" w:hAnsi="Times New Roman" w:cs="Times New Roman"/>
          <w:sz w:val="24"/>
          <w:szCs w:val="24"/>
        </w:rPr>
        <w:t>т решение программных образовательных задач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37EF2" w:rsidRPr="00423B4D" w:rsidRDefault="00537EF2" w:rsidP="0053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23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Уровень освоения программы:</w:t>
      </w:r>
    </w:p>
    <w:tbl>
      <w:tblPr>
        <w:tblStyle w:val="a7"/>
        <w:tblW w:w="0" w:type="auto"/>
        <w:tblLook w:val="04A0"/>
      </w:tblPr>
      <w:tblGrid>
        <w:gridCol w:w="458"/>
        <w:gridCol w:w="3452"/>
        <w:gridCol w:w="1406"/>
        <w:gridCol w:w="1396"/>
        <w:gridCol w:w="1347"/>
        <w:gridCol w:w="1512"/>
      </w:tblGrid>
      <w:tr w:rsidR="00E87388" w:rsidRPr="00423B4D" w:rsidTr="00A702EE">
        <w:tc>
          <w:tcPr>
            <w:tcW w:w="458" w:type="dxa"/>
            <w:vMerge w:val="restart"/>
            <w:vAlign w:val="center"/>
          </w:tcPr>
          <w:p w:rsidR="00E87388" w:rsidRPr="00423B4D" w:rsidRDefault="00E87388" w:rsidP="00D534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2" w:type="dxa"/>
            <w:vMerge w:val="restart"/>
            <w:vAlign w:val="center"/>
          </w:tcPr>
          <w:p w:rsidR="00E87388" w:rsidRPr="00423B4D" w:rsidRDefault="00E87388" w:rsidP="00D534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программы</w:t>
            </w:r>
          </w:p>
        </w:tc>
        <w:tc>
          <w:tcPr>
            <w:tcW w:w="5661" w:type="dxa"/>
            <w:gridSpan w:val="4"/>
          </w:tcPr>
          <w:p w:rsidR="00E87388" w:rsidRPr="00423B4D" w:rsidRDefault="000C59AF" w:rsidP="00423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23B4D" w:rsidRP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423B4D" w:rsidRP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87388" w:rsidRP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год; </w:t>
            </w:r>
          </w:p>
        </w:tc>
      </w:tr>
      <w:tr w:rsidR="00E87388" w:rsidRPr="00423B4D" w:rsidTr="00A702EE">
        <w:tc>
          <w:tcPr>
            <w:tcW w:w="458" w:type="dxa"/>
            <w:vMerge/>
          </w:tcPr>
          <w:p w:rsidR="00E87388" w:rsidRPr="00423B4D" w:rsidRDefault="00E87388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vMerge/>
          </w:tcPr>
          <w:p w:rsidR="00E87388" w:rsidRPr="00423B4D" w:rsidRDefault="00E87388" w:rsidP="00DD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87388" w:rsidRPr="00423B4D" w:rsidRDefault="00E87388" w:rsidP="00DD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96" w:type="dxa"/>
          </w:tcPr>
          <w:p w:rsidR="00E87388" w:rsidRPr="00423B4D" w:rsidRDefault="00E87388" w:rsidP="00DD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Start"/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47" w:type="dxa"/>
          </w:tcPr>
          <w:p w:rsidR="00E87388" w:rsidRPr="00423B4D" w:rsidRDefault="00E87388" w:rsidP="00DD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gramStart"/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12" w:type="dxa"/>
          </w:tcPr>
          <w:p w:rsidR="00E87388" w:rsidRPr="00423B4D" w:rsidRDefault="00E87388" w:rsidP="00DD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оценивались</w:t>
            </w:r>
            <w:proofErr w:type="gramStart"/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702EE" w:rsidRPr="00423B4D" w:rsidTr="00A702EE">
        <w:tc>
          <w:tcPr>
            <w:tcW w:w="458" w:type="dxa"/>
          </w:tcPr>
          <w:p w:rsidR="00A702EE" w:rsidRPr="00423B4D" w:rsidRDefault="00A702EE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2" w:type="dxa"/>
          </w:tcPr>
          <w:p w:rsidR="00A702EE" w:rsidRPr="00423B4D" w:rsidRDefault="00A702EE" w:rsidP="00D53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406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396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347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12" w:type="dxa"/>
          </w:tcPr>
          <w:p w:rsidR="00A702EE" w:rsidRPr="00423B4D" w:rsidRDefault="00154D05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702EE" w:rsidRPr="00423B4D" w:rsidTr="00A702EE">
        <w:tc>
          <w:tcPr>
            <w:tcW w:w="458" w:type="dxa"/>
          </w:tcPr>
          <w:p w:rsidR="00A702EE" w:rsidRPr="00423B4D" w:rsidRDefault="00A702EE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2" w:type="dxa"/>
          </w:tcPr>
          <w:p w:rsidR="00A702EE" w:rsidRPr="00423B4D" w:rsidRDefault="00A702EE" w:rsidP="00D53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06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396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0F4F46" w:rsidRPr="00423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12" w:type="dxa"/>
          </w:tcPr>
          <w:p w:rsidR="00A702EE" w:rsidRPr="00423B4D" w:rsidRDefault="00154D05" w:rsidP="00D5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702EE" w:rsidRPr="00423B4D" w:rsidTr="00A702EE">
        <w:tc>
          <w:tcPr>
            <w:tcW w:w="458" w:type="dxa"/>
          </w:tcPr>
          <w:p w:rsidR="00A702EE" w:rsidRPr="00423B4D" w:rsidRDefault="00A702EE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2" w:type="dxa"/>
          </w:tcPr>
          <w:p w:rsidR="00A702EE" w:rsidRPr="00423B4D" w:rsidRDefault="00A702EE" w:rsidP="00D53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1406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396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47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12" w:type="dxa"/>
          </w:tcPr>
          <w:p w:rsidR="00A702EE" w:rsidRPr="00423B4D" w:rsidRDefault="00D57BC3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746" w:rsidRPr="00423B4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A702EE" w:rsidRPr="00423B4D" w:rsidTr="00A702EE">
        <w:tc>
          <w:tcPr>
            <w:tcW w:w="458" w:type="dxa"/>
          </w:tcPr>
          <w:p w:rsidR="00A702EE" w:rsidRPr="00423B4D" w:rsidRDefault="00A702EE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2" w:type="dxa"/>
          </w:tcPr>
          <w:p w:rsidR="00A702EE" w:rsidRPr="00423B4D" w:rsidRDefault="00A702EE" w:rsidP="00D53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406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396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347" w:type="dxa"/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12" w:type="dxa"/>
          </w:tcPr>
          <w:p w:rsidR="00A702EE" w:rsidRPr="00423B4D" w:rsidRDefault="00D57BC3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746" w:rsidRPr="00423B4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A702EE" w:rsidRPr="00423B4D" w:rsidTr="00A702EE">
        <w:tc>
          <w:tcPr>
            <w:tcW w:w="458" w:type="dxa"/>
          </w:tcPr>
          <w:p w:rsidR="00A702EE" w:rsidRPr="00423B4D" w:rsidRDefault="00A702EE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2" w:type="dxa"/>
          </w:tcPr>
          <w:p w:rsidR="00A702EE" w:rsidRPr="00423B4D" w:rsidRDefault="00A702EE" w:rsidP="00D53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A702EE" w:rsidRPr="00423B4D" w:rsidRDefault="00CA0746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702EE" w:rsidRPr="00423B4D" w:rsidRDefault="00D57BC3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746" w:rsidRPr="00423B4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</w:tbl>
    <w:p w:rsidR="00537EF2" w:rsidRPr="006D36DB" w:rsidRDefault="00DD2F70" w:rsidP="00DD2F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      </w:t>
      </w:r>
      <w:r w:rsidR="00537EF2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Таким образом, по всем разделам программы показатели освоения детьми знаний, умений и навыков являются уд</w:t>
      </w: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537EF2"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влетворительными.</w:t>
      </w:r>
    </w:p>
    <w:p w:rsidR="00537EF2" w:rsidRPr="006D36DB" w:rsidRDefault="00537EF2" w:rsidP="0053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Педагоги, работавшие с моделью блочно-тематического планирования, отмечают, что её принципы и подходы успешно содействуют активизации познавательной деятельности дошкольников, развитию творческого потенциала, коммуникативных навыков.</w:t>
      </w:r>
    </w:p>
    <w:p w:rsidR="0025588E" w:rsidRPr="006D36DB" w:rsidRDefault="0025588E" w:rsidP="002558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EF2" w:rsidRPr="00423B4D" w:rsidRDefault="00537EF2" w:rsidP="002558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оценки навыков и умений по образовательным областям</w:t>
      </w:r>
    </w:p>
    <w:p w:rsidR="00537EF2" w:rsidRPr="005276DD" w:rsidRDefault="00537EF2" w:rsidP="0053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</w:p>
    <w:p w:rsidR="00537EF2" w:rsidRPr="005276DD" w:rsidRDefault="00031E58" w:rsidP="0053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 w:rsidRPr="005276DD">
        <w:rPr>
          <w:rFonts w:ascii="Times New Roman" w:eastAsia="Times New Roman" w:hAnsi="Times New Roman" w:cs="Times New Roman"/>
          <w:noProof/>
          <w:color w:val="FF0000"/>
          <w:spacing w:val="-4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7EF2" w:rsidRPr="00423B4D" w:rsidRDefault="00537EF2" w:rsidP="00537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7EF2" w:rsidRPr="00423B4D" w:rsidRDefault="00537EF2" w:rsidP="00DD2F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результатов мониторинга помог  педагогам определить уровень каждого ребенка для осуществления дифференцированного подхода в подборе форм организации, методов и приемов воспитания и развития.</w:t>
      </w:r>
    </w:p>
    <w:p w:rsidR="00537EF2" w:rsidRPr="005276DD" w:rsidRDefault="00537EF2" w:rsidP="00537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</w:p>
    <w:p w:rsidR="00537EF2" w:rsidRPr="005276DD" w:rsidRDefault="00537EF2" w:rsidP="00537EF2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37EF2" w:rsidRPr="006D36DB" w:rsidRDefault="00537EF2" w:rsidP="00D57B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уровня готовности детей подготовительных групп к обучению в школе</w:t>
      </w:r>
    </w:p>
    <w:p w:rsidR="00537EF2" w:rsidRPr="006D36DB" w:rsidRDefault="00537EF2" w:rsidP="00D57B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423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B54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23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общее количество выпускников – </w:t>
      </w:r>
      <w:r w:rsidR="00423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r w:rsidR="00423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Style w:val="a7"/>
        <w:tblW w:w="9180" w:type="dxa"/>
        <w:tblLook w:val="04A0"/>
      </w:tblPr>
      <w:tblGrid>
        <w:gridCol w:w="458"/>
        <w:gridCol w:w="3526"/>
        <w:gridCol w:w="1154"/>
        <w:gridCol w:w="1268"/>
        <w:gridCol w:w="1262"/>
        <w:gridCol w:w="1512"/>
      </w:tblGrid>
      <w:tr w:rsidR="00494B9B" w:rsidRPr="006D36DB" w:rsidTr="00804412">
        <w:tc>
          <w:tcPr>
            <w:tcW w:w="458" w:type="dxa"/>
          </w:tcPr>
          <w:p w:rsidR="00494B9B" w:rsidRPr="006D36DB" w:rsidRDefault="00494B9B" w:rsidP="00DD2F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6" w:type="dxa"/>
          </w:tcPr>
          <w:p w:rsidR="00494B9B" w:rsidRPr="006D36DB" w:rsidRDefault="00494B9B" w:rsidP="00DD2F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 программы/ направления</w:t>
            </w:r>
          </w:p>
        </w:tc>
        <w:tc>
          <w:tcPr>
            <w:tcW w:w="5196" w:type="dxa"/>
            <w:gridSpan w:val="4"/>
          </w:tcPr>
          <w:p w:rsidR="00494B9B" w:rsidRPr="006D36DB" w:rsidRDefault="00B54EB1" w:rsidP="00423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7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87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3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94B9B"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год, %</w:t>
            </w:r>
          </w:p>
        </w:tc>
      </w:tr>
      <w:tr w:rsidR="00494B9B" w:rsidRPr="006D36DB" w:rsidTr="00804412">
        <w:tc>
          <w:tcPr>
            <w:tcW w:w="458" w:type="dxa"/>
          </w:tcPr>
          <w:p w:rsidR="00494B9B" w:rsidRPr="006D36DB" w:rsidRDefault="00494B9B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</w:tcPr>
          <w:p w:rsidR="00494B9B" w:rsidRPr="006D36DB" w:rsidRDefault="00494B9B" w:rsidP="00DD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494B9B" w:rsidRPr="006D36DB" w:rsidRDefault="00494B9B" w:rsidP="00666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494B9B" w:rsidRPr="006D36DB" w:rsidRDefault="00494B9B" w:rsidP="00666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8" w:type="dxa"/>
            <w:vAlign w:val="center"/>
          </w:tcPr>
          <w:p w:rsidR="00494B9B" w:rsidRPr="006D36DB" w:rsidRDefault="00494B9B" w:rsidP="00666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494B9B" w:rsidRPr="006D36DB" w:rsidRDefault="00494B9B" w:rsidP="00666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2" w:type="dxa"/>
            <w:vAlign w:val="center"/>
          </w:tcPr>
          <w:p w:rsidR="00494B9B" w:rsidRPr="006D36DB" w:rsidRDefault="00494B9B" w:rsidP="00666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  <w:p w:rsidR="00494B9B" w:rsidRPr="006D36DB" w:rsidRDefault="00494B9B" w:rsidP="00666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12" w:type="dxa"/>
            <w:vAlign w:val="center"/>
          </w:tcPr>
          <w:p w:rsidR="00494B9B" w:rsidRPr="006D36DB" w:rsidRDefault="00494B9B" w:rsidP="00666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оценивались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494B9B" w:rsidRPr="006D36DB" w:rsidTr="00804412">
        <w:tc>
          <w:tcPr>
            <w:tcW w:w="458" w:type="dxa"/>
          </w:tcPr>
          <w:p w:rsidR="00494B9B" w:rsidRPr="006D36DB" w:rsidRDefault="00494B9B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</w:tcPr>
          <w:p w:rsidR="00494B9B" w:rsidRPr="006D36DB" w:rsidRDefault="00494B9B" w:rsidP="00494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54" w:type="dxa"/>
          </w:tcPr>
          <w:p w:rsidR="00494B9B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8" w:type="dxa"/>
          </w:tcPr>
          <w:p w:rsidR="00494B9B" w:rsidRPr="006D36DB" w:rsidRDefault="00631EDE" w:rsidP="0049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62" w:type="dxa"/>
          </w:tcPr>
          <w:p w:rsidR="00494B9B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2" w:type="dxa"/>
          </w:tcPr>
          <w:p w:rsidR="00494B9B" w:rsidRPr="006D36DB" w:rsidRDefault="00D57BC3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B9B" w:rsidRPr="006D36DB" w:rsidTr="00804412">
        <w:tc>
          <w:tcPr>
            <w:tcW w:w="458" w:type="dxa"/>
          </w:tcPr>
          <w:p w:rsidR="00494B9B" w:rsidRPr="006D36DB" w:rsidRDefault="00494B9B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6" w:type="dxa"/>
          </w:tcPr>
          <w:p w:rsidR="00494B9B" w:rsidRPr="006D36DB" w:rsidRDefault="00494B9B" w:rsidP="00494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54" w:type="dxa"/>
          </w:tcPr>
          <w:p w:rsidR="00494B9B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8" w:type="dxa"/>
          </w:tcPr>
          <w:p w:rsidR="00494B9B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62" w:type="dxa"/>
          </w:tcPr>
          <w:p w:rsidR="00494B9B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2" w:type="dxa"/>
          </w:tcPr>
          <w:p w:rsidR="00494B9B" w:rsidRPr="006D36DB" w:rsidRDefault="00D57BC3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412" w:rsidRPr="006D36DB" w:rsidTr="00804412">
        <w:tc>
          <w:tcPr>
            <w:tcW w:w="458" w:type="dxa"/>
          </w:tcPr>
          <w:p w:rsidR="00804412" w:rsidRPr="006D36DB" w:rsidRDefault="00804412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6" w:type="dxa"/>
          </w:tcPr>
          <w:p w:rsidR="00804412" w:rsidRPr="006D36DB" w:rsidRDefault="00804412" w:rsidP="00494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1154" w:type="dxa"/>
          </w:tcPr>
          <w:p w:rsidR="00804412" w:rsidRPr="006D36DB" w:rsidRDefault="00631EDE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68" w:type="dxa"/>
          </w:tcPr>
          <w:p w:rsidR="00804412" w:rsidRPr="006D36DB" w:rsidRDefault="00631EDE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62" w:type="dxa"/>
          </w:tcPr>
          <w:p w:rsidR="00804412" w:rsidRPr="006D36DB" w:rsidRDefault="00631EDE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2" w:type="dxa"/>
          </w:tcPr>
          <w:p w:rsidR="00804412" w:rsidRPr="006D36DB" w:rsidRDefault="00D57BC3" w:rsidP="0047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412" w:rsidRPr="006D36DB" w:rsidTr="00804412">
        <w:tc>
          <w:tcPr>
            <w:tcW w:w="458" w:type="dxa"/>
          </w:tcPr>
          <w:p w:rsidR="00804412" w:rsidRPr="006D36DB" w:rsidRDefault="00804412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6" w:type="dxa"/>
          </w:tcPr>
          <w:p w:rsidR="00804412" w:rsidRPr="006D36DB" w:rsidRDefault="00804412" w:rsidP="00494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154" w:type="dxa"/>
          </w:tcPr>
          <w:p w:rsidR="00804412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8" w:type="dxa"/>
          </w:tcPr>
          <w:p w:rsidR="00804412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62" w:type="dxa"/>
          </w:tcPr>
          <w:p w:rsidR="00804412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2" w:type="dxa"/>
          </w:tcPr>
          <w:p w:rsidR="00804412" w:rsidRPr="006D36DB" w:rsidRDefault="00D57BC3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412" w:rsidRPr="006D36DB" w:rsidTr="00804412">
        <w:tc>
          <w:tcPr>
            <w:tcW w:w="458" w:type="dxa"/>
          </w:tcPr>
          <w:p w:rsidR="00804412" w:rsidRPr="006D36DB" w:rsidRDefault="00804412" w:rsidP="00DD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6" w:type="dxa"/>
          </w:tcPr>
          <w:p w:rsidR="00804412" w:rsidRPr="006D36DB" w:rsidRDefault="00804412" w:rsidP="00494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804412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04412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804412" w:rsidRPr="006D36DB" w:rsidRDefault="00631EDE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804412" w:rsidRPr="006D36DB" w:rsidRDefault="00D57BC3" w:rsidP="00DD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7EF2" w:rsidRDefault="00537EF2" w:rsidP="00537EF2">
      <w:pPr>
        <w:spacing w:after="200" w:line="276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23B4D" w:rsidRDefault="00423B4D" w:rsidP="00537EF2">
      <w:pPr>
        <w:spacing w:after="200" w:line="276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23B4D" w:rsidRPr="006D36DB" w:rsidRDefault="00423B4D" w:rsidP="00537EF2">
      <w:pPr>
        <w:spacing w:after="200" w:line="276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7EF2" w:rsidRPr="006D36DB" w:rsidRDefault="004B470F" w:rsidP="004B47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Работа с педагогическими </w:t>
      </w:r>
      <w:r w:rsidR="00537EF2"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кадрами</w:t>
      </w:r>
    </w:p>
    <w:tbl>
      <w:tblPr>
        <w:tblW w:w="101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3"/>
        <w:gridCol w:w="1510"/>
        <w:gridCol w:w="1328"/>
        <w:gridCol w:w="1793"/>
        <w:gridCol w:w="826"/>
        <w:gridCol w:w="1274"/>
        <w:gridCol w:w="862"/>
      </w:tblGrid>
      <w:tr w:rsidR="00666868" w:rsidRPr="006D36DB" w:rsidTr="00877FAA">
        <w:tc>
          <w:tcPr>
            <w:tcW w:w="567" w:type="dxa"/>
            <w:vMerge w:val="restart"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Ф.И.О. </w:t>
            </w:r>
          </w:p>
        </w:tc>
        <w:tc>
          <w:tcPr>
            <w:tcW w:w="1510" w:type="dxa"/>
            <w:vMerge w:val="restart"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328" w:type="dxa"/>
            <w:vMerge w:val="restart"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2619" w:type="dxa"/>
            <w:gridSpan w:val="2"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аттестация</w:t>
            </w:r>
          </w:p>
        </w:tc>
      </w:tr>
      <w:tr w:rsidR="00666868" w:rsidRPr="006D36DB" w:rsidTr="00877FAA">
        <w:tc>
          <w:tcPr>
            <w:tcW w:w="567" w:type="dxa"/>
            <w:vMerge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3" w:type="dxa"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прошли</w:t>
            </w:r>
          </w:p>
        </w:tc>
        <w:tc>
          <w:tcPr>
            <w:tcW w:w="826" w:type="dxa"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прошли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</w:tr>
      <w:tr w:rsidR="00666868" w:rsidRPr="006D36DB" w:rsidTr="00877FAA">
        <w:tc>
          <w:tcPr>
            <w:tcW w:w="567" w:type="dxa"/>
          </w:tcPr>
          <w:p w:rsidR="00666868" w:rsidRPr="006D36DB" w:rsidRDefault="00666868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666868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Евко С.С.</w:t>
            </w:r>
          </w:p>
        </w:tc>
        <w:tc>
          <w:tcPr>
            <w:tcW w:w="1510" w:type="dxa"/>
            <w:vAlign w:val="center"/>
          </w:tcPr>
          <w:p w:rsidR="00666868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666868" w:rsidRPr="006D36DB" w:rsidRDefault="0094707D" w:rsidP="00F8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666868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10.04.2020-10.05.2020</w:t>
            </w:r>
          </w:p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12.10.2020-23.10.2020</w:t>
            </w:r>
          </w:p>
          <w:p w:rsidR="00877FAA" w:rsidRPr="006D36DB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826" w:type="dxa"/>
            <w:vAlign w:val="center"/>
          </w:tcPr>
          <w:p w:rsidR="00666868" w:rsidRPr="006D36DB" w:rsidRDefault="0094707D" w:rsidP="00877FAA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666868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vAlign w:val="center"/>
          </w:tcPr>
          <w:p w:rsidR="00666868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4707D" w:rsidRPr="006D36DB" w:rsidTr="00877FAA">
        <w:tc>
          <w:tcPr>
            <w:tcW w:w="567" w:type="dxa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94707D" w:rsidRPr="006D36DB" w:rsidRDefault="009F77BC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  <w:r w:rsidR="0094707D"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0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94707D" w:rsidRPr="006D36DB" w:rsidRDefault="0094707D" w:rsidP="00F8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СЗД</w:t>
            </w:r>
          </w:p>
        </w:tc>
        <w:tc>
          <w:tcPr>
            <w:tcW w:w="1793" w:type="dxa"/>
            <w:vAlign w:val="center"/>
          </w:tcPr>
          <w:p w:rsidR="0094707D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21.09.2020-02.10.2020</w:t>
            </w:r>
          </w:p>
          <w:p w:rsidR="00877FAA" w:rsidRPr="006D36DB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826" w:type="dxa"/>
            <w:vAlign w:val="center"/>
          </w:tcPr>
          <w:p w:rsidR="0094707D" w:rsidRPr="006D36DB" w:rsidRDefault="0094707D" w:rsidP="00877FAA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94707D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2" w:type="dxa"/>
            <w:vAlign w:val="center"/>
          </w:tcPr>
          <w:p w:rsidR="0094707D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4707D" w:rsidRPr="006D36DB" w:rsidTr="00877FAA">
        <w:tc>
          <w:tcPr>
            <w:tcW w:w="567" w:type="dxa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Городкова</w:t>
            </w:r>
            <w:proofErr w:type="spellEnd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10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28" w:type="dxa"/>
            <w:vAlign w:val="center"/>
          </w:tcPr>
          <w:p w:rsidR="0094707D" w:rsidRPr="006D36DB" w:rsidRDefault="0094707D" w:rsidP="00F8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СЗД</w:t>
            </w:r>
          </w:p>
        </w:tc>
        <w:tc>
          <w:tcPr>
            <w:tcW w:w="1793" w:type="dxa"/>
            <w:vAlign w:val="center"/>
          </w:tcPr>
          <w:p w:rsidR="0094707D" w:rsidRPr="00F851BB" w:rsidRDefault="00F851BB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B">
              <w:rPr>
                <w:rFonts w:ascii="Times New Roman" w:hAnsi="Times New Roman" w:cs="Times New Roman"/>
                <w:sz w:val="24"/>
                <w:szCs w:val="24"/>
              </w:rPr>
              <w:t>10.02.2020-10.03.2020</w:t>
            </w:r>
          </w:p>
          <w:p w:rsidR="0094707D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B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07.12.2020-18.12.2020</w:t>
            </w:r>
          </w:p>
          <w:p w:rsidR="00877FAA" w:rsidRPr="00B54EB1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826" w:type="dxa"/>
            <w:vAlign w:val="center"/>
          </w:tcPr>
          <w:p w:rsidR="0094707D" w:rsidRPr="006D36DB" w:rsidRDefault="00F851BB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vAlign w:val="center"/>
          </w:tcPr>
          <w:p w:rsidR="00F851BB" w:rsidRDefault="00F851BB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07D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07D" w:rsidRPr="006D36DB" w:rsidTr="00877FAA">
        <w:tc>
          <w:tcPr>
            <w:tcW w:w="567" w:type="dxa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r w:rsidR="00B873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510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94707D" w:rsidRPr="006D36DB" w:rsidRDefault="0094707D" w:rsidP="00F8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СЗД</w:t>
            </w:r>
          </w:p>
        </w:tc>
        <w:tc>
          <w:tcPr>
            <w:tcW w:w="1793" w:type="dxa"/>
            <w:vAlign w:val="center"/>
          </w:tcPr>
          <w:p w:rsidR="0094707D" w:rsidRPr="00F851BB" w:rsidRDefault="00772C45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B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77FAA">
              <w:rPr>
                <w:rFonts w:ascii="Times New Roman" w:hAnsi="Times New Roman" w:cs="Times New Roman"/>
                <w:sz w:val="24"/>
                <w:szCs w:val="24"/>
              </w:rPr>
              <w:t xml:space="preserve">25.02.2020-10.03.2020 </w:t>
            </w:r>
          </w:p>
          <w:p w:rsidR="0094707D" w:rsidRPr="00B54EB1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51BB" w:rsidRPr="00F851B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6" w:type="dxa"/>
            <w:vAlign w:val="center"/>
          </w:tcPr>
          <w:p w:rsidR="0094707D" w:rsidRPr="006D36DB" w:rsidRDefault="00F851BB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vAlign w:val="center"/>
          </w:tcPr>
          <w:p w:rsidR="0094707D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vAlign w:val="center"/>
          </w:tcPr>
          <w:p w:rsidR="0094707D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4707D" w:rsidRPr="006D36DB" w:rsidTr="00877FAA">
        <w:tc>
          <w:tcPr>
            <w:tcW w:w="567" w:type="dxa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Приходько К.В.</w:t>
            </w:r>
          </w:p>
        </w:tc>
        <w:tc>
          <w:tcPr>
            <w:tcW w:w="1510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94707D" w:rsidRPr="006D36DB" w:rsidRDefault="0094707D" w:rsidP="00F8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СЗД</w:t>
            </w:r>
          </w:p>
        </w:tc>
        <w:tc>
          <w:tcPr>
            <w:tcW w:w="1793" w:type="dxa"/>
            <w:vAlign w:val="center"/>
          </w:tcPr>
          <w:p w:rsidR="0094707D" w:rsidRDefault="00F851BB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12.05.2020-26.05.2020</w:t>
            </w:r>
          </w:p>
          <w:p w:rsidR="00F851BB" w:rsidRPr="006D36DB" w:rsidRDefault="00F851BB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26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5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2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4707D" w:rsidRPr="006D36DB" w:rsidTr="00877FAA">
        <w:tc>
          <w:tcPr>
            <w:tcW w:w="567" w:type="dxa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94707D" w:rsidRPr="006D36DB" w:rsidRDefault="00B54EB1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Е.А.</w:t>
            </w:r>
          </w:p>
        </w:tc>
        <w:tc>
          <w:tcPr>
            <w:tcW w:w="1510" w:type="dxa"/>
            <w:vAlign w:val="center"/>
          </w:tcPr>
          <w:p w:rsidR="0094707D" w:rsidRPr="006D36DB" w:rsidRDefault="0094707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94707D" w:rsidRPr="006D36DB" w:rsidRDefault="00423B4D" w:rsidP="00F8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СЗД</w:t>
            </w:r>
          </w:p>
        </w:tc>
        <w:tc>
          <w:tcPr>
            <w:tcW w:w="1793" w:type="dxa"/>
            <w:vAlign w:val="center"/>
          </w:tcPr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27.09.2020-05.10.2020 </w:t>
            </w:r>
          </w:p>
          <w:p w:rsidR="0094707D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06.06.2021-09.06.2021</w:t>
            </w:r>
          </w:p>
          <w:p w:rsidR="00877FAA" w:rsidRPr="006D36DB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  <w:tc>
          <w:tcPr>
            <w:tcW w:w="826" w:type="dxa"/>
            <w:vAlign w:val="center"/>
          </w:tcPr>
          <w:p w:rsidR="0094707D" w:rsidRPr="006D36DB" w:rsidRDefault="0094707D" w:rsidP="008F65A3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94707D" w:rsidRPr="006D36DB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2" w:type="dxa"/>
            <w:vAlign w:val="center"/>
          </w:tcPr>
          <w:p w:rsidR="0094707D" w:rsidRPr="006D36DB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B54EB1" w:rsidRPr="006D36DB" w:rsidTr="00877FAA">
        <w:tc>
          <w:tcPr>
            <w:tcW w:w="567" w:type="dxa"/>
          </w:tcPr>
          <w:p w:rsidR="00B54EB1" w:rsidRPr="006D36DB" w:rsidRDefault="00877FAA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4EB1" w:rsidRPr="006D3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B54EB1" w:rsidRPr="006D36DB" w:rsidRDefault="00B54EB1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Черномаз Л.М.</w:t>
            </w:r>
          </w:p>
        </w:tc>
        <w:tc>
          <w:tcPr>
            <w:tcW w:w="1510" w:type="dxa"/>
            <w:vAlign w:val="center"/>
          </w:tcPr>
          <w:p w:rsidR="00B54EB1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B54EB1" w:rsidRPr="006D36DB" w:rsidRDefault="00B54EB1" w:rsidP="00F8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СЗД</w:t>
            </w:r>
          </w:p>
        </w:tc>
        <w:tc>
          <w:tcPr>
            <w:tcW w:w="1793" w:type="dxa"/>
            <w:vAlign w:val="center"/>
          </w:tcPr>
          <w:p w:rsidR="00B54EB1" w:rsidRDefault="008B1A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01.06.2020-05.06.2020 </w:t>
            </w:r>
          </w:p>
          <w:p w:rsidR="008B1A68" w:rsidRDefault="008B1A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8B1A68" w:rsidRDefault="008B1A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16.08.2020-18.06.2020</w:t>
            </w:r>
          </w:p>
          <w:p w:rsidR="008B1A68" w:rsidRPr="006D36DB" w:rsidRDefault="008B1A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  <w:tc>
          <w:tcPr>
            <w:tcW w:w="826" w:type="dxa"/>
            <w:vAlign w:val="center"/>
          </w:tcPr>
          <w:p w:rsidR="00B54EB1" w:rsidRPr="006D36DB" w:rsidRDefault="008B1A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vAlign w:val="center"/>
          </w:tcPr>
          <w:p w:rsidR="00B54EB1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2" w:type="dxa"/>
            <w:vAlign w:val="center"/>
          </w:tcPr>
          <w:p w:rsidR="00B54EB1" w:rsidRPr="006D36DB" w:rsidRDefault="00B54EB1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B1A68" w:rsidRPr="006D36DB" w:rsidTr="00877FAA">
        <w:tc>
          <w:tcPr>
            <w:tcW w:w="567" w:type="dxa"/>
          </w:tcPr>
          <w:p w:rsidR="008B1A68" w:rsidRPr="006D36DB" w:rsidRDefault="008B1A68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3" w:type="dxa"/>
          </w:tcPr>
          <w:p w:rsidR="008B1A68" w:rsidRPr="006D36DB" w:rsidRDefault="008B1A68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Чураева А.М.</w:t>
            </w:r>
          </w:p>
        </w:tc>
        <w:tc>
          <w:tcPr>
            <w:tcW w:w="1510" w:type="dxa"/>
            <w:vAlign w:val="center"/>
          </w:tcPr>
          <w:p w:rsidR="008B1A68" w:rsidRPr="006D36DB" w:rsidRDefault="008B1A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8B1A68" w:rsidRPr="006D36DB" w:rsidRDefault="008B1A68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СЗД</w:t>
            </w:r>
          </w:p>
        </w:tc>
        <w:tc>
          <w:tcPr>
            <w:tcW w:w="2619" w:type="dxa"/>
            <w:gridSpan w:val="2"/>
            <w:vAlign w:val="center"/>
          </w:tcPr>
          <w:p w:rsidR="008B1A68" w:rsidRPr="006D36DB" w:rsidRDefault="008B1A68" w:rsidP="008B1A68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1274" w:type="dxa"/>
            <w:vAlign w:val="center"/>
          </w:tcPr>
          <w:p w:rsidR="008B1A68" w:rsidRPr="006D36DB" w:rsidRDefault="008F65A3" w:rsidP="008F65A3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vAlign w:val="center"/>
          </w:tcPr>
          <w:p w:rsidR="008B1A68" w:rsidRPr="006D36DB" w:rsidRDefault="008F65A3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F65A3" w:rsidRPr="006D36DB" w:rsidTr="00877FAA">
        <w:tc>
          <w:tcPr>
            <w:tcW w:w="567" w:type="dxa"/>
          </w:tcPr>
          <w:p w:rsidR="008F65A3" w:rsidRPr="006D36DB" w:rsidRDefault="008F65A3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3" w:type="dxa"/>
          </w:tcPr>
          <w:p w:rsidR="008F65A3" w:rsidRPr="006D36DB" w:rsidRDefault="008F65A3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10" w:type="dxa"/>
            <w:vAlign w:val="center"/>
          </w:tcPr>
          <w:p w:rsidR="008F65A3" w:rsidRPr="006D36DB" w:rsidRDefault="008F65A3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8F65A3" w:rsidRPr="006D36DB" w:rsidRDefault="008F65A3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93" w:type="dxa"/>
            <w:vAlign w:val="center"/>
          </w:tcPr>
          <w:p w:rsidR="008F65A3" w:rsidRDefault="008F65A3" w:rsidP="008B1A68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vAlign w:val="center"/>
          </w:tcPr>
          <w:p w:rsidR="008F65A3" w:rsidRDefault="00877FAA" w:rsidP="008B1A68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vAlign w:val="center"/>
          </w:tcPr>
          <w:p w:rsidR="008F65A3" w:rsidRPr="006D36DB" w:rsidRDefault="008F65A3" w:rsidP="008F65A3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8F65A3" w:rsidRPr="006D36DB" w:rsidRDefault="008F65A3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77FAA" w:rsidRPr="006D36DB" w:rsidTr="00877FAA">
        <w:tc>
          <w:tcPr>
            <w:tcW w:w="567" w:type="dxa"/>
          </w:tcPr>
          <w:p w:rsidR="00877FAA" w:rsidRDefault="00877FAA" w:rsidP="00877FAA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983" w:type="dxa"/>
          </w:tcPr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1510" w:type="dxa"/>
            <w:vAlign w:val="center"/>
          </w:tcPr>
          <w:p w:rsidR="00877FAA" w:rsidRPr="006D36DB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877FAA" w:rsidRP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молодой</w:t>
            </w:r>
            <w:proofErr w:type="spellEnd"/>
            <w:r w:rsidRPr="0087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специалист</w:t>
            </w:r>
            <w:proofErr w:type="spellEnd"/>
          </w:p>
        </w:tc>
        <w:tc>
          <w:tcPr>
            <w:tcW w:w="1793" w:type="dxa"/>
            <w:vAlign w:val="center"/>
          </w:tcPr>
          <w:p w:rsidR="00877FAA" w:rsidRDefault="00877FAA" w:rsidP="008B1A68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vAlign w:val="center"/>
          </w:tcPr>
          <w:p w:rsidR="00877FAA" w:rsidRDefault="00877FAA" w:rsidP="008B1A68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vAlign w:val="center"/>
          </w:tcPr>
          <w:p w:rsidR="00877FAA" w:rsidRDefault="00877FAA" w:rsidP="008F65A3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877FAA" w:rsidRDefault="00877FAA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23B4D" w:rsidRPr="006D36DB" w:rsidTr="00877FAA">
        <w:tc>
          <w:tcPr>
            <w:tcW w:w="567" w:type="dxa"/>
          </w:tcPr>
          <w:p w:rsidR="00423B4D" w:rsidRDefault="00423B4D" w:rsidP="00877FAA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</w:tcPr>
          <w:p w:rsidR="00423B4D" w:rsidRDefault="00423B4D" w:rsidP="00F851BB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Горовенко Н.А.</w:t>
            </w:r>
          </w:p>
        </w:tc>
        <w:tc>
          <w:tcPr>
            <w:tcW w:w="1510" w:type="dxa"/>
            <w:vAlign w:val="center"/>
          </w:tcPr>
          <w:p w:rsidR="00423B4D" w:rsidRPr="006D36DB" w:rsidRDefault="00423B4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28" w:type="dxa"/>
            <w:vAlign w:val="center"/>
          </w:tcPr>
          <w:p w:rsidR="00423B4D" w:rsidRPr="00877FAA" w:rsidRDefault="00423B4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молодой</w:t>
            </w:r>
            <w:proofErr w:type="spellEnd"/>
            <w:r w:rsidRPr="0087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специалист</w:t>
            </w:r>
            <w:proofErr w:type="spellEnd"/>
          </w:p>
        </w:tc>
        <w:tc>
          <w:tcPr>
            <w:tcW w:w="1793" w:type="dxa"/>
            <w:vAlign w:val="center"/>
          </w:tcPr>
          <w:p w:rsidR="00423B4D" w:rsidRDefault="00423B4D" w:rsidP="008B1A68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vAlign w:val="center"/>
          </w:tcPr>
          <w:p w:rsidR="00423B4D" w:rsidRDefault="00423B4D" w:rsidP="008B1A68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vAlign w:val="center"/>
          </w:tcPr>
          <w:p w:rsidR="00423B4D" w:rsidRDefault="00423B4D" w:rsidP="008F65A3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423B4D" w:rsidRDefault="00423B4D" w:rsidP="00F851B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537EF2" w:rsidRPr="006D36DB" w:rsidRDefault="00537EF2" w:rsidP="00537E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3F3" w:rsidRPr="006D36DB" w:rsidRDefault="006553F3" w:rsidP="00DD2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Кадровое обеспечение</w:t>
      </w:r>
    </w:p>
    <w:p w:rsidR="006553F3" w:rsidRPr="006D36DB" w:rsidRDefault="00666620" w:rsidP="00655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58015E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квалифицированными педагогическими, руководящими и иными кадрами</w:t>
      </w:r>
      <w:r w:rsidR="00580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553F3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дошкольных группах МБОУ </w:t>
      </w:r>
      <w:r w:rsidR="0058015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6553F3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0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73% </w:t>
      </w:r>
      <w:r w:rsidR="006553F3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. Уровень квалификации педагогических работников имеет высокий образовательный ценз, так как педагогов с высшим педагогическим образов</w:t>
      </w:r>
      <w:r w:rsidR="0062274B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анием трудится </w:t>
      </w:r>
      <w:r w:rsidR="0058015E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62274B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0%, со </w:t>
      </w:r>
      <w:proofErr w:type="spellStart"/>
      <w:r w:rsidR="0062274B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сред</w:t>
      </w:r>
      <w:r w:rsidR="008F65A3">
        <w:rPr>
          <w:rFonts w:ascii="Times New Roman" w:eastAsia="Calibri" w:hAnsi="Times New Roman" w:cs="Times New Roman"/>
          <w:sz w:val="24"/>
          <w:szCs w:val="24"/>
          <w:lang w:eastAsia="ru-RU"/>
        </w:rPr>
        <w:t>не-</w:t>
      </w:r>
      <w:r w:rsidR="0062274B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специальным</w:t>
      </w:r>
      <w:proofErr w:type="spellEnd"/>
      <w:r w:rsidR="0062274B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6436B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2274B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6553F3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%.  </w:t>
      </w:r>
    </w:p>
    <w:p w:rsidR="00B74140" w:rsidRPr="006D36DB" w:rsidRDefault="00B74140" w:rsidP="00655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140" w:rsidRPr="006D36DB" w:rsidRDefault="00B74140" w:rsidP="00655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2"/>
        <w:gridCol w:w="2106"/>
        <w:gridCol w:w="1417"/>
        <w:gridCol w:w="1281"/>
        <w:gridCol w:w="1134"/>
        <w:gridCol w:w="1409"/>
        <w:gridCol w:w="1842"/>
      </w:tblGrid>
      <w:tr w:rsidR="00B54EB1" w:rsidRPr="008F65A3" w:rsidTr="000E72F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Педагогические кадры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</w:tr>
      <w:tr w:rsidR="00B54EB1" w:rsidRPr="008F65A3" w:rsidTr="000E72F9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Среднее/</w:t>
            </w:r>
          </w:p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B1" w:rsidRPr="008F65A3" w:rsidRDefault="00B54EB1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</w:tr>
      <w:tr w:rsidR="008B1A68" w:rsidRPr="00EE5433" w:rsidTr="000E7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580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A68" w:rsidRPr="00EE5433" w:rsidTr="000E7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580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A68" w:rsidRPr="00EE5433" w:rsidTr="000E7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58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8B1A68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68" w:rsidRPr="008F65A3" w:rsidRDefault="0058015E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7BC" w:rsidRPr="00EE5433" w:rsidTr="009F77BC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B1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580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9F7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7BC" w:rsidRPr="00EE5433" w:rsidTr="000E7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580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77BC" w:rsidRPr="00EE5433" w:rsidTr="000E72F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BC" w:rsidRPr="008F65A3" w:rsidRDefault="009F77BC" w:rsidP="008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03864" w:rsidRDefault="00D03864" w:rsidP="00B54EB1">
      <w:pPr>
        <w:ind w:firstLine="107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F77BC" w:rsidRDefault="009F77BC" w:rsidP="00B54EB1">
      <w:pPr>
        <w:ind w:firstLine="107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4EB1" w:rsidRPr="00EE5433" w:rsidRDefault="00B54EB1" w:rsidP="00B54EB1">
      <w:pPr>
        <w:ind w:firstLine="107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5433">
        <w:rPr>
          <w:rFonts w:ascii="Times New Roman" w:eastAsia="Calibri" w:hAnsi="Times New Roman" w:cs="Times New Roman"/>
          <w:b/>
          <w:sz w:val="26"/>
          <w:szCs w:val="26"/>
        </w:rPr>
        <w:t>Стаж  педагогической  работы</w:t>
      </w:r>
    </w:p>
    <w:tbl>
      <w:tblPr>
        <w:tblW w:w="0" w:type="auto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375"/>
        <w:gridCol w:w="671"/>
        <w:gridCol w:w="1374"/>
        <w:gridCol w:w="721"/>
        <w:gridCol w:w="1374"/>
        <w:gridCol w:w="698"/>
        <w:gridCol w:w="1374"/>
        <w:gridCol w:w="712"/>
      </w:tblGrid>
      <w:tr w:rsidR="00B54EB1" w:rsidRPr="00EE5433" w:rsidTr="000E72F9">
        <w:trPr>
          <w:jc w:val="center"/>
        </w:trPr>
        <w:tc>
          <w:tcPr>
            <w:tcW w:w="1399" w:type="dxa"/>
            <w:vMerge w:val="restart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Всего педагогов</w:t>
            </w:r>
          </w:p>
        </w:tc>
        <w:tc>
          <w:tcPr>
            <w:tcW w:w="2053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0  -  5  лет</w:t>
            </w:r>
          </w:p>
        </w:tc>
        <w:tc>
          <w:tcPr>
            <w:tcW w:w="2141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5  -  10  лет</w:t>
            </w:r>
          </w:p>
        </w:tc>
        <w:tc>
          <w:tcPr>
            <w:tcW w:w="2143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10  -  20  лет</w:t>
            </w:r>
          </w:p>
        </w:tc>
        <w:tc>
          <w:tcPr>
            <w:tcW w:w="2128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Свыше  20 лет</w:t>
            </w:r>
          </w:p>
        </w:tc>
      </w:tr>
      <w:tr w:rsidR="00B54EB1" w:rsidRPr="00EE5433" w:rsidTr="000E72F9">
        <w:trPr>
          <w:jc w:val="center"/>
        </w:trPr>
        <w:tc>
          <w:tcPr>
            <w:tcW w:w="1399" w:type="dxa"/>
            <w:vMerge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 педагогов</w:t>
            </w:r>
          </w:p>
        </w:tc>
        <w:tc>
          <w:tcPr>
            <w:tcW w:w="654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99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 педагогов</w:t>
            </w:r>
          </w:p>
        </w:tc>
        <w:tc>
          <w:tcPr>
            <w:tcW w:w="742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99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 педагогов</w:t>
            </w:r>
          </w:p>
        </w:tc>
        <w:tc>
          <w:tcPr>
            <w:tcW w:w="744" w:type="dxa"/>
          </w:tcPr>
          <w:p w:rsidR="00B54EB1" w:rsidRPr="00EE5433" w:rsidRDefault="00FA03EE" w:rsidP="00FA03EE">
            <w:pPr>
              <w:tabs>
                <w:tab w:val="center" w:pos="26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B54EB1"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99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 педагогов</w:t>
            </w:r>
          </w:p>
        </w:tc>
        <w:tc>
          <w:tcPr>
            <w:tcW w:w="729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54EB1" w:rsidRPr="00EE5433" w:rsidTr="000E72F9">
        <w:trPr>
          <w:jc w:val="center"/>
        </w:trPr>
        <w:tc>
          <w:tcPr>
            <w:tcW w:w="1399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99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4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33,3</w:t>
            </w:r>
          </w:p>
        </w:tc>
        <w:tc>
          <w:tcPr>
            <w:tcW w:w="1399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2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55,5</w:t>
            </w:r>
          </w:p>
        </w:tc>
        <w:tc>
          <w:tcPr>
            <w:tcW w:w="1399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4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9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9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11,2</w:t>
            </w:r>
          </w:p>
        </w:tc>
      </w:tr>
    </w:tbl>
    <w:p w:rsidR="00B54EB1" w:rsidRPr="00EE5433" w:rsidRDefault="00B54EB1" w:rsidP="00B54EB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B54EB1" w:rsidRPr="00EE5433" w:rsidRDefault="00B54EB1" w:rsidP="00B54EB1">
      <w:pPr>
        <w:pStyle w:val="4"/>
        <w:ind w:firstLine="1077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E5433">
        <w:rPr>
          <w:rFonts w:ascii="Times New Roman" w:hAnsi="Times New Roman" w:cs="Times New Roman"/>
          <w:i w:val="0"/>
          <w:color w:val="auto"/>
          <w:sz w:val="26"/>
          <w:szCs w:val="26"/>
        </w:rPr>
        <w:t>Возрастной  состав  педагогов</w:t>
      </w:r>
    </w:p>
    <w:tbl>
      <w:tblPr>
        <w:tblW w:w="0" w:type="auto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8"/>
        <w:gridCol w:w="931"/>
        <w:gridCol w:w="851"/>
        <w:gridCol w:w="931"/>
        <w:gridCol w:w="823"/>
        <w:gridCol w:w="931"/>
        <w:gridCol w:w="770"/>
        <w:gridCol w:w="932"/>
        <w:gridCol w:w="691"/>
        <w:gridCol w:w="1128"/>
        <w:gridCol w:w="748"/>
      </w:tblGrid>
      <w:tr w:rsidR="00B54EB1" w:rsidRPr="00EE5433" w:rsidTr="000E72F9">
        <w:trPr>
          <w:cantSplit/>
          <w:jc w:val="center"/>
        </w:trPr>
        <w:tc>
          <w:tcPr>
            <w:tcW w:w="940" w:type="dxa"/>
            <w:vMerge w:val="restart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педа-гогов</w:t>
            </w:r>
            <w:proofErr w:type="spellEnd"/>
            <w:proofErr w:type="gramEnd"/>
          </w:p>
        </w:tc>
        <w:tc>
          <w:tcPr>
            <w:tcW w:w="1806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Моложе 25 лет</w:t>
            </w:r>
          </w:p>
        </w:tc>
        <w:tc>
          <w:tcPr>
            <w:tcW w:w="1769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25 – 29 лет</w:t>
            </w:r>
          </w:p>
        </w:tc>
        <w:tc>
          <w:tcPr>
            <w:tcW w:w="1714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30 – 49 лет</w:t>
            </w:r>
          </w:p>
        </w:tc>
        <w:tc>
          <w:tcPr>
            <w:tcW w:w="1633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50 – 54 года</w:t>
            </w:r>
          </w:p>
        </w:tc>
        <w:tc>
          <w:tcPr>
            <w:tcW w:w="1904" w:type="dxa"/>
            <w:gridSpan w:val="2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55 и более</w:t>
            </w:r>
          </w:p>
        </w:tc>
      </w:tr>
      <w:tr w:rsidR="00B54EB1" w:rsidRPr="00EE5433" w:rsidTr="000E72F9">
        <w:trPr>
          <w:cantSplit/>
          <w:jc w:val="center"/>
        </w:trPr>
        <w:tc>
          <w:tcPr>
            <w:tcW w:w="940" w:type="dxa"/>
            <w:vMerge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0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866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0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829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0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774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1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92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44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760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54EB1" w:rsidRPr="00EE5433" w:rsidTr="000E72F9">
        <w:trPr>
          <w:jc w:val="center"/>
        </w:trPr>
        <w:tc>
          <w:tcPr>
            <w:tcW w:w="940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0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6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</w:tcPr>
          <w:p w:rsidR="00B54EB1" w:rsidRPr="00EE5433" w:rsidRDefault="008B1A68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9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940" w:type="dxa"/>
          </w:tcPr>
          <w:p w:rsidR="00B54EB1" w:rsidRPr="00EE5433" w:rsidRDefault="0058015E" w:rsidP="005801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66,6</w:t>
            </w:r>
          </w:p>
        </w:tc>
        <w:tc>
          <w:tcPr>
            <w:tcW w:w="941" w:type="dxa"/>
          </w:tcPr>
          <w:p w:rsidR="00B54EB1" w:rsidRPr="00EE5433" w:rsidRDefault="00B54EB1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54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dxa"/>
          </w:tcPr>
          <w:p w:rsidR="00B54EB1" w:rsidRPr="00EE5433" w:rsidRDefault="0058015E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11,1</w:t>
            </w:r>
          </w:p>
        </w:tc>
        <w:tc>
          <w:tcPr>
            <w:tcW w:w="1144" w:type="dxa"/>
          </w:tcPr>
          <w:p w:rsidR="00B54EB1" w:rsidRPr="00EE5433" w:rsidRDefault="008B1A68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0" w:type="dxa"/>
          </w:tcPr>
          <w:p w:rsidR="00B54EB1" w:rsidRPr="00EE5433" w:rsidRDefault="008B1A68" w:rsidP="000E72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Повышение квалификации и профессионального мастерства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4EB1" w:rsidRPr="00EE5433" w:rsidRDefault="00B54EB1" w:rsidP="00B54E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5433">
        <w:rPr>
          <w:rFonts w:ascii="Times New Roman" w:hAnsi="Times New Roman" w:cs="Times New Roman"/>
          <w:color w:val="000000"/>
          <w:sz w:val="26"/>
          <w:szCs w:val="26"/>
        </w:rPr>
        <w:t>Повышение педагогического мастерства педагогов осуществлялось по следующим направлениям: аттестация педагогических работников ДОУ, повышение квалификации, участие в методических объединениях.</w:t>
      </w:r>
    </w:p>
    <w:p w:rsidR="006553F3" w:rsidRDefault="006553F3" w:rsidP="00655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(в объеме не менее 72 часов), не реже чем каждые </w:t>
      </w:r>
      <w:r w:rsidR="009B2A7D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3 года</w:t>
      </w:r>
      <w:r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, деятельностью  районных методических объединений, семинаров</w:t>
      </w:r>
      <w:r w:rsidR="00B74140" w:rsidRPr="006D36D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54EB1" w:rsidRDefault="00B54EB1" w:rsidP="00655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EB1" w:rsidRPr="006D36DB" w:rsidRDefault="00B54EB1" w:rsidP="006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tbl>
      <w:tblPr>
        <w:tblStyle w:val="a7"/>
        <w:tblW w:w="9918" w:type="dxa"/>
        <w:tblLook w:val="01E0"/>
      </w:tblPr>
      <w:tblGrid>
        <w:gridCol w:w="696"/>
        <w:gridCol w:w="5981"/>
        <w:gridCol w:w="1125"/>
        <w:gridCol w:w="2116"/>
      </w:tblGrid>
      <w:tr w:rsidR="006553F3" w:rsidRPr="00423B4D" w:rsidTr="00BC2043">
        <w:trPr>
          <w:trHeight w:val="602"/>
        </w:trPr>
        <w:tc>
          <w:tcPr>
            <w:tcW w:w="696" w:type="dxa"/>
          </w:tcPr>
          <w:p w:rsidR="006553F3" w:rsidRPr="00831441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3144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144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81" w:type="dxa"/>
          </w:tcPr>
          <w:p w:rsidR="006553F3" w:rsidRPr="00831441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553F3" w:rsidRPr="00831441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25" w:type="dxa"/>
          </w:tcPr>
          <w:p w:rsidR="006553F3" w:rsidRPr="00831441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553F3" w:rsidRPr="00831441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</w:tcPr>
          <w:p w:rsidR="006553F3" w:rsidRPr="00831441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553F3" w:rsidRPr="00831441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423B4D" w:rsidTr="00BC2043">
        <w:tc>
          <w:tcPr>
            <w:tcW w:w="696" w:type="dxa"/>
          </w:tcPr>
          <w:p w:rsidR="006553F3" w:rsidRPr="00831441" w:rsidRDefault="006553F3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553F3" w:rsidRPr="00831441" w:rsidRDefault="006553F3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9222" w:type="dxa"/>
            <w:gridSpan w:val="3"/>
            <w:tcBorders>
              <w:bottom w:val="nil"/>
            </w:tcBorders>
          </w:tcPr>
          <w:p w:rsidR="006553F3" w:rsidRPr="00831441" w:rsidRDefault="006553F3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553F3" w:rsidRPr="00831441" w:rsidRDefault="006553F3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Самообразование педагогов</w:t>
            </w:r>
          </w:p>
        </w:tc>
      </w:tr>
      <w:tr w:rsidR="006553F3" w:rsidRPr="00423B4D" w:rsidTr="00BC2043">
        <w:trPr>
          <w:trHeight w:val="959"/>
        </w:trPr>
        <w:tc>
          <w:tcPr>
            <w:tcW w:w="696" w:type="dxa"/>
          </w:tcPr>
          <w:p w:rsidR="006553F3" w:rsidRPr="00831441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81" w:type="dxa"/>
          </w:tcPr>
          <w:p w:rsidR="006553F3" w:rsidRPr="00831441" w:rsidRDefault="00B54EB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обеседование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 с  педагогами  по  </w:t>
            </w:r>
            <w:proofErr w:type="spellStart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содержанию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действующих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документов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 по  </w:t>
            </w:r>
            <w:proofErr w:type="spellStart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дошкольному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образованию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Изучение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нормативно-правовых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документов</w:t>
            </w:r>
            <w:proofErr w:type="spellEnd"/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6553F3" w:rsidRPr="00831441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сентябрь</w:t>
            </w:r>
            <w:proofErr w:type="spellEnd"/>
          </w:p>
        </w:tc>
        <w:tc>
          <w:tcPr>
            <w:tcW w:w="2116" w:type="dxa"/>
          </w:tcPr>
          <w:p w:rsidR="006553F3" w:rsidRPr="00831441" w:rsidRDefault="009B2A7D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  <w:r w:rsidR="006553F3"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6553F3" w:rsidRPr="00423B4D" w:rsidTr="00BC2043">
        <w:trPr>
          <w:trHeight w:val="1631"/>
        </w:trPr>
        <w:tc>
          <w:tcPr>
            <w:tcW w:w="696" w:type="dxa"/>
            <w:vMerge w:val="restart"/>
          </w:tcPr>
          <w:p w:rsidR="006553F3" w:rsidRPr="00831441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  <w:p w:rsidR="006553F3" w:rsidRPr="00831441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6553F3" w:rsidRPr="0040437C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 повышать уровень профессионального мастерства воспитателей путём самообразования по таким темам:</w:t>
            </w:r>
          </w:p>
          <w:p w:rsidR="006553F3" w:rsidRPr="0040437C" w:rsidRDefault="0040437C" w:rsidP="006553F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37C">
              <w:rPr>
                <w:rFonts w:ascii="Times New Roman" w:hAnsi="Times New Roman" w:cs="Times New Roman"/>
                <w:sz w:val="24"/>
                <w:szCs w:val="24"/>
              </w:rPr>
              <w:t>Готовимся к школе вместе</w:t>
            </w:r>
          </w:p>
        </w:tc>
        <w:tc>
          <w:tcPr>
            <w:tcW w:w="1125" w:type="dxa"/>
          </w:tcPr>
          <w:p w:rsidR="006553F3" w:rsidRPr="0040437C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3F3" w:rsidRPr="0040437C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404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404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404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04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6553F3" w:rsidRPr="0040437C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40437C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Воспитатели:</w:t>
            </w:r>
          </w:p>
          <w:p w:rsidR="00FE5448" w:rsidRPr="0040437C" w:rsidRDefault="00FE544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31441" w:rsidRPr="0040437C" w:rsidRDefault="0083144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40437C" w:rsidRDefault="009D0CE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404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Сопрук</w:t>
            </w:r>
            <w:proofErr w:type="spellEnd"/>
            <w:r w:rsidRPr="00404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С.Д.</w:t>
            </w:r>
          </w:p>
          <w:p w:rsidR="006553F3" w:rsidRPr="0040437C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2043" w:rsidRPr="00423B4D" w:rsidTr="00BC2043">
        <w:trPr>
          <w:trHeight w:val="525"/>
        </w:trPr>
        <w:tc>
          <w:tcPr>
            <w:tcW w:w="696" w:type="dxa"/>
            <w:vMerge/>
          </w:tcPr>
          <w:p w:rsidR="00BC2043" w:rsidRPr="00423B4D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BC2043" w:rsidRPr="00577E35" w:rsidRDefault="00577E35" w:rsidP="00FE544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E35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обучении детей основам математики</w:t>
            </w:r>
          </w:p>
        </w:tc>
        <w:tc>
          <w:tcPr>
            <w:tcW w:w="1125" w:type="dxa"/>
          </w:tcPr>
          <w:p w:rsidR="00BC2043" w:rsidRPr="00577E35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577E35" w:rsidRDefault="00BC2043" w:rsidP="000A18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Власова Е.А.</w:t>
            </w:r>
          </w:p>
        </w:tc>
      </w:tr>
      <w:tr w:rsidR="00BC2043" w:rsidRPr="00423B4D" w:rsidTr="00BC2043">
        <w:trPr>
          <w:trHeight w:val="570"/>
        </w:trPr>
        <w:tc>
          <w:tcPr>
            <w:tcW w:w="696" w:type="dxa"/>
            <w:vMerge/>
          </w:tcPr>
          <w:p w:rsidR="00BC2043" w:rsidRPr="00423B4D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BC2043" w:rsidRPr="00577E35" w:rsidRDefault="00577E35" w:rsidP="00BC204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E35">
              <w:rPr>
                <w:rFonts w:ascii="Times New Roman" w:hAnsi="Times New Roman" w:cs="Times New Roman"/>
                <w:sz w:val="24"/>
                <w:szCs w:val="24"/>
              </w:rPr>
              <w:t>Подвижная игра как средство развития основных движений у детей младшего дошкольного возраста</w:t>
            </w:r>
          </w:p>
        </w:tc>
        <w:tc>
          <w:tcPr>
            <w:tcW w:w="1125" w:type="dxa"/>
          </w:tcPr>
          <w:p w:rsidR="00BC2043" w:rsidRPr="00577E35" w:rsidRDefault="00BC2043" w:rsidP="009D0CE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577E35" w:rsidRDefault="00BC2043" w:rsidP="000A18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Приходько К.В.</w:t>
            </w:r>
          </w:p>
        </w:tc>
      </w:tr>
      <w:tr w:rsidR="00BC2043" w:rsidRPr="00D36548" w:rsidTr="00BC2043">
        <w:trPr>
          <w:trHeight w:val="570"/>
        </w:trPr>
        <w:tc>
          <w:tcPr>
            <w:tcW w:w="696" w:type="dxa"/>
          </w:tcPr>
          <w:p w:rsidR="00BC2043" w:rsidRPr="00D36548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BC2043" w:rsidRPr="00D36548" w:rsidRDefault="00D36548" w:rsidP="006553F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36548"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D3654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1125" w:type="dxa"/>
          </w:tcPr>
          <w:p w:rsidR="00BC2043" w:rsidRPr="00D36548" w:rsidRDefault="00BC2043" w:rsidP="009D0CE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36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D36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D36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36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D36548" w:rsidRDefault="00F20975" w:rsidP="000A18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Костенко</w:t>
            </w:r>
            <w:r w:rsidR="00BC2043" w:rsidRPr="00D36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BC2043" w:rsidRPr="00423B4D" w:rsidTr="00BC2043">
        <w:trPr>
          <w:trHeight w:val="570"/>
        </w:trPr>
        <w:tc>
          <w:tcPr>
            <w:tcW w:w="696" w:type="dxa"/>
          </w:tcPr>
          <w:p w:rsidR="00BC2043" w:rsidRPr="00423B4D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BC2043" w:rsidRPr="00831441" w:rsidRDefault="00BC2043" w:rsidP="006553F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педагогических условий для развития ловкости детей</w:t>
            </w:r>
          </w:p>
        </w:tc>
        <w:tc>
          <w:tcPr>
            <w:tcW w:w="1125" w:type="dxa"/>
          </w:tcPr>
          <w:p w:rsidR="00BC2043" w:rsidRPr="00831441" w:rsidRDefault="00BC2043">
            <w:pPr>
              <w:rPr>
                <w:color w:val="000000" w:themeColor="text1"/>
                <w:sz w:val="24"/>
                <w:szCs w:val="24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831441" w:rsidRDefault="00BC2043" w:rsidP="000A18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831441" w:rsidRPr="00423B4D" w:rsidTr="00BC2043">
        <w:trPr>
          <w:trHeight w:val="570"/>
        </w:trPr>
        <w:tc>
          <w:tcPr>
            <w:tcW w:w="696" w:type="dxa"/>
          </w:tcPr>
          <w:p w:rsidR="00831441" w:rsidRPr="00423B4D" w:rsidRDefault="0083144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831441" w:rsidRPr="00831441" w:rsidRDefault="00831441" w:rsidP="006553F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у детей младшего дошкольного возраста</w:t>
            </w:r>
          </w:p>
        </w:tc>
        <w:tc>
          <w:tcPr>
            <w:tcW w:w="1125" w:type="dxa"/>
          </w:tcPr>
          <w:p w:rsidR="00831441" w:rsidRPr="00831441" w:rsidRDefault="0083144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831441" w:rsidRPr="00831441" w:rsidRDefault="00831441" w:rsidP="000A18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577E35" w:rsidRPr="00423B4D" w:rsidTr="00BC2043">
        <w:trPr>
          <w:trHeight w:val="570"/>
        </w:trPr>
        <w:tc>
          <w:tcPr>
            <w:tcW w:w="696" w:type="dxa"/>
          </w:tcPr>
          <w:p w:rsidR="00577E35" w:rsidRPr="00423B4D" w:rsidRDefault="00577E35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577E35" w:rsidRPr="00831441" w:rsidRDefault="00F860D4" w:rsidP="0035394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творческих способностей у детей старшего дошкольного возраста через нетрадицио</w:t>
            </w:r>
            <w:r w:rsidR="0035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техники рисования.</w:t>
            </w:r>
          </w:p>
        </w:tc>
        <w:tc>
          <w:tcPr>
            <w:tcW w:w="1125" w:type="dxa"/>
          </w:tcPr>
          <w:p w:rsidR="00577E35" w:rsidRPr="00831441" w:rsidRDefault="00577E3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577E35" w:rsidRPr="00831441" w:rsidRDefault="00577E35" w:rsidP="000A18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Черномаз Л.М.</w:t>
            </w:r>
          </w:p>
        </w:tc>
      </w:tr>
      <w:tr w:rsidR="00BC2043" w:rsidRPr="00423B4D" w:rsidTr="00BC2043">
        <w:trPr>
          <w:trHeight w:val="570"/>
        </w:trPr>
        <w:tc>
          <w:tcPr>
            <w:tcW w:w="696" w:type="dxa"/>
          </w:tcPr>
          <w:p w:rsidR="00BC2043" w:rsidRPr="00423B4D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Собеседование с педагогами по ходу работы над темой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C2043" w:rsidRPr="00423B4D" w:rsidTr="00BC2043">
        <w:trPr>
          <w:trHeight w:val="570"/>
        </w:trPr>
        <w:tc>
          <w:tcPr>
            <w:tcW w:w="696" w:type="dxa"/>
          </w:tcPr>
          <w:p w:rsidR="00BC2043" w:rsidRPr="00423B4D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занятий и режимных моментов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C2043" w:rsidRPr="00423B4D" w:rsidTr="00BC2043">
        <w:trPr>
          <w:trHeight w:val="570"/>
        </w:trPr>
        <w:tc>
          <w:tcPr>
            <w:tcW w:w="696" w:type="dxa"/>
          </w:tcPr>
          <w:p w:rsidR="00BC2043" w:rsidRPr="00423B4D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Повышение  уровня </w:t>
            </w:r>
            <w:proofErr w:type="gram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профессиональной</w:t>
            </w:r>
            <w:proofErr w:type="gramEnd"/>
          </w:p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информированности  педагогов:</w:t>
            </w:r>
          </w:p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 обзор и обсуждение   новинок  методической  и  научной  литературы по внедрению ФГОС </w:t>
            </w:r>
            <w:proofErr w:type="gram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 ознакомление с информационными компьютерными технологиями;</w:t>
            </w:r>
          </w:p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 обеспечение преемственности в работе педагогов с семьей с целью создания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среды для жизни ребенка.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C2043" w:rsidRPr="00423B4D" w:rsidTr="00BC2043">
        <w:trPr>
          <w:trHeight w:val="570"/>
        </w:trPr>
        <w:tc>
          <w:tcPr>
            <w:tcW w:w="696" w:type="dxa"/>
          </w:tcPr>
          <w:p w:rsidR="00BC2043" w:rsidRPr="00423B4D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Самоанализ  работы  за  1-ое   полугодие  и за  учебный  год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январь</w:t>
            </w:r>
            <w:proofErr w:type="spellEnd"/>
          </w:p>
          <w:p w:rsidR="00BC2043" w:rsidRPr="00831441" w:rsidRDefault="00BC204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май</w:t>
            </w:r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C2043" w:rsidRPr="00423B4D" w:rsidTr="00BC2043">
        <w:tc>
          <w:tcPr>
            <w:tcW w:w="69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  <w:p w:rsidR="00BC2043" w:rsidRPr="00423B4D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23B4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5981" w:type="dxa"/>
            <w:vAlign w:val="center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 целью повышения эффективности педагогической </w:t>
            </w: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 осуществлять индивидуальные консультации, адресную помощь воспитателям, которым она необходима.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BC2043" w:rsidRPr="00423B4D" w:rsidTr="00BC2043">
        <w:tc>
          <w:tcPr>
            <w:tcW w:w="69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1.4.</w:t>
            </w:r>
          </w:p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 целью оказания методической помощи систематически осуществлять     </w:t>
            </w:r>
            <w:proofErr w:type="gram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контроль     за</w:t>
            </w:r>
            <w:proofErr w:type="gram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 самообразованием  педагогов 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C2043" w:rsidRPr="00423B4D" w:rsidTr="00BC2043">
        <w:trPr>
          <w:trHeight w:val="559"/>
        </w:trPr>
        <w:tc>
          <w:tcPr>
            <w:tcW w:w="69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</w:tcPr>
          <w:p w:rsidR="00BC2043" w:rsidRPr="00831441" w:rsidRDefault="00BC2043" w:rsidP="00B7414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C2043" w:rsidRPr="00423B4D" w:rsidTr="00BC2043">
        <w:trPr>
          <w:trHeight w:val="675"/>
        </w:trPr>
        <w:tc>
          <w:tcPr>
            <w:tcW w:w="69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81" w:type="dxa"/>
          </w:tcPr>
          <w:p w:rsidR="00BC2043" w:rsidRPr="00831441" w:rsidRDefault="00BC2043" w:rsidP="006553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проведении открытых мероприятий, педсоветов, МО, семинаров, практикумов,  совещаний, творческих отчётов, </w:t>
            </w:r>
            <w:proofErr w:type="spellStart"/>
            <w:r w:rsidRPr="008314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8314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тематических недель и дней. 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C2043" w:rsidRPr="00423B4D" w:rsidTr="00BC2043">
        <w:trPr>
          <w:trHeight w:val="765"/>
        </w:trPr>
        <w:tc>
          <w:tcPr>
            <w:tcW w:w="69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81" w:type="dxa"/>
          </w:tcPr>
          <w:p w:rsidR="00BC2043" w:rsidRPr="00831441" w:rsidRDefault="00BC2043" w:rsidP="006553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корректировка  календарно – тематического планирования   работы с учётом ФГОС.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C2043" w:rsidRPr="00423B4D" w:rsidTr="00BC2043">
        <w:trPr>
          <w:trHeight w:val="840"/>
        </w:trPr>
        <w:tc>
          <w:tcPr>
            <w:tcW w:w="69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981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Участие в семинарах</w:t>
            </w:r>
          </w:p>
        </w:tc>
        <w:tc>
          <w:tcPr>
            <w:tcW w:w="1125" w:type="dxa"/>
          </w:tcPr>
          <w:p w:rsidR="00BC2043" w:rsidRPr="00831441" w:rsidRDefault="00BC2043" w:rsidP="006553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C2043" w:rsidRPr="00423B4D" w:rsidTr="00BC2043">
        <w:trPr>
          <w:trHeight w:val="81"/>
        </w:trPr>
        <w:tc>
          <w:tcPr>
            <w:tcW w:w="696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981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Обеспечить посещение педагогами </w:t>
            </w:r>
            <w:proofErr w:type="gram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районных</w:t>
            </w:r>
            <w:proofErr w:type="gram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методобъединений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по плану Отдела информационно-методического сопровождения</w:t>
            </w:r>
          </w:p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C2043" w:rsidRPr="00831441" w:rsidRDefault="00BC204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течение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</w:tc>
        <w:tc>
          <w:tcPr>
            <w:tcW w:w="2116" w:type="dxa"/>
          </w:tcPr>
          <w:p w:rsidR="00BC2043" w:rsidRPr="00831441" w:rsidRDefault="00BC2043" w:rsidP="00BC204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537EF2" w:rsidRPr="006D36DB" w:rsidRDefault="00537EF2" w:rsidP="00655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BC" w:rsidRDefault="006553F3" w:rsidP="00ED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  <w:r w:rsidR="001006E1"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структурного подразделения детский сад </w:t>
      </w: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53F3" w:rsidRPr="006D36DB" w:rsidRDefault="006553F3" w:rsidP="00ED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r w:rsidR="001006E1" w:rsidRPr="006D36DB">
        <w:rPr>
          <w:rFonts w:ascii="Times New Roman" w:eastAsia="Calibri" w:hAnsi="Times New Roman" w:cs="Times New Roman"/>
          <w:b/>
          <w:sz w:val="24"/>
          <w:szCs w:val="24"/>
        </w:rPr>
        <w:t>Краснознаменская</w:t>
      </w: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 школа»</w:t>
      </w:r>
      <w:r w:rsidR="00ED6B6E"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06E1" w:rsidRPr="006D36D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E625F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F77B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D36DB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1006E1" w:rsidRPr="006D36D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F77B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tbl>
      <w:tblPr>
        <w:tblStyle w:val="a7"/>
        <w:tblW w:w="9966" w:type="dxa"/>
        <w:tblLook w:val="01E0"/>
      </w:tblPr>
      <w:tblGrid>
        <w:gridCol w:w="960"/>
        <w:gridCol w:w="6534"/>
        <w:gridCol w:w="2472"/>
      </w:tblGrid>
      <w:tr w:rsidR="006553F3" w:rsidRPr="006D36DB" w:rsidTr="0013118C">
        <w:trPr>
          <w:trHeight w:val="307"/>
        </w:trPr>
        <w:tc>
          <w:tcPr>
            <w:tcW w:w="960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13118C">
        <w:tc>
          <w:tcPr>
            <w:tcW w:w="9966" w:type="dxa"/>
            <w:gridSpan w:val="3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553F3" w:rsidRPr="006D36DB" w:rsidTr="0013118C">
        <w:trPr>
          <w:trHeight w:val="959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D053CA" w:rsidP="00D05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обеседование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с  педагогами  по 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содержанию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действующих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документов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по 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дошкольному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образованию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Изучение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нормативно-правовых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документов</w:t>
            </w:r>
            <w:proofErr w:type="spellEnd"/>
            <w:r w:rsidR="00362779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72" w:type="dxa"/>
          </w:tcPr>
          <w:p w:rsidR="006553F3" w:rsidRPr="006D36DB" w:rsidRDefault="001006E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6553F3" w:rsidRPr="006D36DB" w:rsidTr="0013118C">
        <w:trPr>
          <w:trHeight w:val="566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воспитателей к проведению диагностики</w:t>
            </w:r>
          </w:p>
        </w:tc>
        <w:tc>
          <w:tcPr>
            <w:tcW w:w="2472" w:type="dxa"/>
          </w:tcPr>
          <w:p w:rsidR="006553F3" w:rsidRPr="006D36DB" w:rsidRDefault="001006E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13118C"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Совещание:</w:t>
            </w: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контрольной деятельности (знакомство с графиком контроля)</w:t>
            </w: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Усиление мер по безопасности всех участников образовательного процесса (знакомство с приказами по ТБ</w:t>
            </w:r>
            <w:r w:rsidR="00ED6B6E"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ПБ</w:t>
            </w: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новый учебный год) 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Итоги выполнения плана, итоги контроля, подготовка к праздникам, различным мероприятиям, текущие проблемы</w:t>
            </w:r>
          </w:p>
          <w:p w:rsidR="009F3983" w:rsidRPr="006D36DB" w:rsidRDefault="009F398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 Обсуждение положения об оплате труда</w:t>
            </w:r>
          </w:p>
        </w:tc>
        <w:tc>
          <w:tcPr>
            <w:tcW w:w="2472" w:type="dxa"/>
          </w:tcPr>
          <w:p w:rsidR="009F3983" w:rsidRPr="006D36DB" w:rsidRDefault="009F398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директор, </w:t>
            </w:r>
          </w:p>
          <w:p w:rsidR="006553F3" w:rsidRPr="006D36DB" w:rsidRDefault="001006E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13118C">
        <w:trPr>
          <w:trHeight w:val="360"/>
        </w:trPr>
        <w:tc>
          <w:tcPr>
            <w:tcW w:w="960" w:type="dxa"/>
            <w:vMerge w:val="restart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Дня дошкольного работника</w:t>
            </w:r>
          </w:p>
        </w:tc>
        <w:tc>
          <w:tcPr>
            <w:tcW w:w="2472" w:type="dxa"/>
          </w:tcPr>
          <w:p w:rsidR="006553F3" w:rsidRPr="006D36DB" w:rsidRDefault="006553F3" w:rsidP="001006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006E1" w:rsidRPr="006D36DB" w:rsidTr="0013118C">
        <w:trPr>
          <w:trHeight w:val="270"/>
        </w:trPr>
        <w:tc>
          <w:tcPr>
            <w:tcW w:w="960" w:type="dxa"/>
            <w:vMerge/>
          </w:tcPr>
          <w:p w:rsidR="001006E1" w:rsidRPr="006D36DB" w:rsidRDefault="001006E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006E1" w:rsidRPr="006D36DB" w:rsidRDefault="001006E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72" w:type="dxa"/>
            <w:vMerge w:val="restart"/>
            <w:vAlign w:val="center"/>
          </w:tcPr>
          <w:p w:rsidR="001006E1" w:rsidRPr="006D36DB" w:rsidRDefault="001006E1" w:rsidP="001006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1006E1" w:rsidRPr="006D36DB" w:rsidRDefault="001006E1" w:rsidP="001006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006E1" w:rsidRPr="006D36DB" w:rsidTr="0013118C">
        <w:trPr>
          <w:trHeight w:val="387"/>
        </w:trPr>
        <w:tc>
          <w:tcPr>
            <w:tcW w:w="960" w:type="dxa"/>
            <w:vMerge/>
          </w:tcPr>
          <w:p w:rsidR="001006E1" w:rsidRPr="006D36DB" w:rsidRDefault="001006E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006E1" w:rsidRPr="006D36DB" w:rsidRDefault="001006E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72" w:type="dxa"/>
            <w:vMerge/>
          </w:tcPr>
          <w:p w:rsidR="001006E1" w:rsidRPr="006D36DB" w:rsidRDefault="001006E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006E1" w:rsidRPr="006D36DB" w:rsidTr="0013118C">
        <w:trPr>
          <w:trHeight w:val="559"/>
        </w:trPr>
        <w:tc>
          <w:tcPr>
            <w:tcW w:w="960" w:type="dxa"/>
          </w:tcPr>
          <w:p w:rsidR="001006E1" w:rsidRPr="006D36DB" w:rsidRDefault="001006E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006E1" w:rsidRPr="006D36DB" w:rsidRDefault="001006E1" w:rsidP="001006E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4D11EF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самообразованию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</w:t>
            </w:r>
          </w:p>
        </w:tc>
        <w:tc>
          <w:tcPr>
            <w:tcW w:w="2472" w:type="dxa"/>
            <w:vMerge/>
          </w:tcPr>
          <w:p w:rsidR="001006E1" w:rsidRPr="006D36DB" w:rsidRDefault="001006E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13118C">
        <w:trPr>
          <w:trHeight w:val="294"/>
        </w:trPr>
        <w:tc>
          <w:tcPr>
            <w:tcW w:w="9966" w:type="dxa"/>
            <w:gridSpan w:val="3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553F3" w:rsidRPr="006D36DB" w:rsidTr="00F20975">
        <w:trPr>
          <w:trHeight w:val="415"/>
        </w:trPr>
        <w:tc>
          <w:tcPr>
            <w:tcW w:w="960" w:type="dxa"/>
            <w:vMerge w:val="restart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6534" w:type="dxa"/>
          </w:tcPr>
          <w:p w:rsidR="006553F3" w:rsidRPr="006D36DB" w:rsidRDefault="0061128B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Производственное совещание №1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 Приоритетные направления образовательной политики дошкольных групп МБОУ «</w:t>
            </w:r>
            <w:r w:rsidR="0061128B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Краснознаменская школа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на 20</w:t>
            </w:r>
            <w:r w:rsidR="00BC76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9F77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/20</w:t>
            </w:r>
            <w:r w:rsidR="0061128B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9F77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</w:t>
            </w:r>
            <w:r w:rsidR="00D038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ебный год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 познакомить с итогами деятельности дошкольных групп в летний оздоровительный период, коллективно утвердить планы на новый учебный год.</w:t>
            </w:r>
          </w:p>
          <w:p w:rsidR="006553F3" w:rsidRPr="006D36DB" w:rsidRDefault="006553F3" w:rsidP="006112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Подготовка   к </w:t>
            </w:r>
            <w:r w:rsidR="0061128B"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совещанию</w:t>
            </w: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13118C">
        <w:trPr>
          <w:trHeight w:val="840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F3" w:rsidRPr="006D36DB" w:rsidRDefault="006553F3" w:rsidP="003D6551">
            <w:pPr>
              <w:numPr>
                <w:ilvl w:val="0"/>
                <w:numId w:val="5"/>
              </w:numPr>
              <w:ind w:left="174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программ по возрастным группам. Составление перспективных планов и рабочих программ по всем направлениям деятельности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553F3" w:rsidRPr="006D36DB" w:rsidRDefault="006553F3" w:rsidP="00BC76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553F3" w:rsidRPr="006D36DB" w:rsidTr="0013118C">
        <w:trPr>
          <w:trHeight w:val="81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F3" w:rsidRPr="006D36DB" w:rsidRDefault="006553F3" w:rsidP="00D053CA">
            <w:pPr>
              <w:ind w:left="-1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годового плана работы дошкольных групп МБОУ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553F3" w:rsidRPr="006D36DB" w:rsidRDefault="00ED6B6E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553F3" w:rsidRPr="006D36DB" w:rsidTr="0013118C">
        <w:trPr>
          <w:trHeight w:val="285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F3" w:rsidRPr="006D36DB" w:rsidRDefault="006553F3" w:rsidP="006553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оформление документации  в группах.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553F3" w:rsidRPr="006D36DB" w:rsidTr="0013118C">
        <w:trPr>
          <w:trHeight w:val="252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F3" w:rsidRPr="006D36DB" w:rsidRDefault="006553F3" w:rsidP="006553F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Подбор методической литературы и  методических рекомендаций для педагогов.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D6B6E" w:rsidRPr="006D36DB" w:rsidRDefault="00ED6B6E" w:rsidP="00ED6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3F3" w:rsidRPr="006D36DB" w:rsidTr="0013118C">
        <w:tblPrEx>
          <w:tblLook w:val="04A0"/>
        </w:tblPrEx>
        <w:trPr>
          <w:trHeight w:val="81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F3" w:rsidRPr="006D36DB" w:rsidRDefault="006553F3" w:rsidP="006553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Обновление групп игровым оборудованием, дидактическими играми, атрибутами к сюжетно-ролевым играм и др.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D6B6E" w:rsidRPr="006D36DB" w:rsidRDefault="00ED6B6E" w:rsidP="00ED6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воспитатели,   родители</w:t>
            </w:r>
          </w:p>
        </w:tc>
      </w:tr>
      <w:tr w:rsidR="006553F3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Открытый просмотр «По подготовке групп к новому учебному году».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D6B6E" w:rsidRPr="006D36DB" w:rsidRDefault="00ED6B6E" w:rsidP="00ED6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553F3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3F3" w:rsidRPr="006D36DB" w:rsidRDefault="006553F3" w:rsidP="006553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Маркировка мебели по ростовым  показателям детей группы. Проведение антропометрии.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Воспитатели,   медсестра</w:t>
            </w:r>
          </w:p>
        </w:tc>
      </w:tr>
      <w:tr w:rsidR="006553F3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A053CE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воспитателей о подготовке к новому учебному году.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553F3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A053CE" w:rsidP="006553F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методической литературы на новый учебный год, рабочих программ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7064DC" w:rsidP="007064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6553F3" w:rsidRPr="006D36DB" w:rsidRDefault="006553F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553F3" w:rsidRPr="006D36DB" w:rsidTr="0013118C">
        <w:tblPrEx>
          <w:tblLook w:val="04A0"/>
        </w:tblPrEx>
        <w:trPr>
          <w:trHeight w:val="8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1128B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534" w:type="dxa"/>
          </w:tcPr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Открытые просмотры:</w:t>
            </w:r>
          </w:p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групп к новому учебному году.</w:t>
            </w:r>
          </w:p>
          <w:p w:rsidR="00EF4208" w:rsidRPr="006D36DB" w:rsidRDefault="006553F3" w:rsidP="00EF42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родительских уголков.</w:t>
            </w:r>
          </w:p>
        </w:tc>
        <w:tc>
          <w:tcPr>
            <w:tcW w:w="2472" w:type="dxa"/>
          </w:tcPr>
          <w:p w:rsidR="007064DC" w:rsidRPr="006D36DB" w:rsidRDefault="007064DC" w:rsidP="007064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F4208" w:rsidRPr="001562F8" w:rsidRDefault="006553F3" w:rsidP="00156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416A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</w:tr>
      <w:tr w:rsidR="006553F3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</w:tcPr>
          <w:p w:rsidR="006553F3" w:rsidRPr="00DC5876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C5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DC5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DC5876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C58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Консультация для воспитателей:</w:t>
            </w:r>
          </w:p>
          <w:p w:rsidR="006553F3" w:rsidRPr="00BC2043" w:rsidRDefault="00BC2043" w:rsidP="008314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0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441">
              <w:rPr>
                <w:rFonts w:ascii="Times New Roman" w:hAnsi="Times New Roman" w:cs="Times New Roman"/>
                <w:sz w:val="24"/>
                <w:szCs w:val="24"/>
              </w:rPr>
              <w:t xml:space="preserve">Как общаться с родителями в социальных сетях и </w:t>
            </w:r>
            <w:proofErr w:type="spellStart"/>
            <w:r w:rsidR="00831441">
              <w:rPr>
                <w:rFonts w:ascii="Times New Roman" w:hAnsi="Times New Roman" w:cs="Times New Roman"/>
                <w:sz w:val="24"/>
                <w:szCs w:val="24"/>
              </w:rPr>
              <w:t>месенджерах</w:t>
            </w:r>
            <w:proofErr w:type="spellEnd"/>
            <w:r w:rsidRPr="00BC20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53F3" w:rsidRPr="00BC2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2" w:type="dxa"/>
          </w:tcPr>
          <w:p w:rsidR="009F3983" w:rsidRPr="006D36DB" w:rsidRDefault="009F3983" w:rsidP="009F39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58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13118C">
        <w:tblPrEx>
          <w:tblLook w:val="04A0"/>
        </w:tblPrEx>
        <w:trPr>
          <w:trHeight w:val="420"/>
        </w:trPr>
        <w:tc>
          <w:tcPr>
            <w:tcW w:w="9966" w:type="dxa"/>
            <w:gridSpan w:val="3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6553F3" w:rsidRPr="006D36DB" w:rsidTr="0013118C">
        <w:tblPrEx>
          <w:tblLook w:val="04A0"/>
        </w:tblPrEx>
        <w:trPr>
          <w:trHeight w:val="18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стендов, информационных уголков, выставок, папок-раскладушек</w:t>
            </w:r>
          </w:p>
        </w:tc>
        <w:tc>
          <w:tcPr>
            <w:tcW w:w="2472" w:type="dxa"/>
          </w:tcPr>
          <w:p w:rsidR="007541B8" w:rsidRPr="006D36DB" w:rsidRDefault="007541B8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13118C">
        <w:tblPrEx>
          <w:tblLook w:val="04A0"/>
        </w:tblPrEx>
        <w:trPr>
          <w:trHeight w:val="11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 образовательных программ. Оформление/ведение документации, календарные планы.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13118C">
        <w:tblPrEx>
          <w:tblLook w:val="04A0"/>
        </w:tblPrEx>
        <w:trPr>
          <w:trHeight w:val="15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Подбор природного и бросового материала для групп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FF56D5">
        <w:tblPrEx>
          <w:tblLook w:val="04A0"/>
        </w:tblPrEx>
        <w:trPr>
          <w:trHeight w:val="419"/>
        </w:trPr>
        <w:tc>
          <w:tcPr>
            <w:tcW w:w="9966" w:type="dxa"/>
            <w:gridSpan w:val="3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553F3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</w:tcPr>
          <w:p w:rsidR="006F45D9" w:rsidRDefault="006F45D9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Наблюдение за детьми </w:t>
            </w:r>
            <w:r w:rsidR="00DC5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новой группы</w:t>
            </w:r>
            <w:r w:rsidR="006B1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(адаптационный период)</w:t>
            </w:r>
          </w:p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9F3983" w:rsidRPr="006D36DB" w:rsidRDefault="009F3983" w:rsidP="009F39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9F398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FF56D5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</w:tcPr>
          <w:p w:rsidR="00FF56D5" w:rsidRPr="006D36DB" w:rsidRDefault="00FF56D5" w:rsidP="00FF56D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6534" w:type="dxa"/>
          </w:tcPr>
          <w:p w:rsidR="00FF56D5" w:rsidRPr="006D36DB" w:rsidRDefault="00FF56D5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радостных встреч «Мы за лето подросли снова в детский сад пришли»</w:t>
            </w:r>
          </w:p>
        </w:tc>
        <w:tc>
          <w:tcPr>
            <w:tcW w:w="2472" w:type="dxa"/>
          </w:tcPr>
          <w:p w:rsidR="00FF56D5" w:rsidRPr="006D36DB" w:rsidRDefault="00FF56D5" w:rsidP="009F39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FF56D5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</w:tcPr>
          <w:p w:rsidR="00FF56D5" w:rsidRDefault="00FF56D5" w:rsidP="006F45D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6F45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34" w:type="dxa"/>
          </w:tcPr>
          <w:p w:rsidR="00FF56D5" w:rsidRDefault="00FF56D5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72" w:type="dxa"/>
          </w:tcPr>
          <w:p w:rsidR="00FF56D5" w:rsidRPr="006D36DB" w:rsidRDefault="00FF56D5" w:rsidP="00FF56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FF56D5" w:rsidRPr="00FF56D5" w:rsidRDefault="00FF56D5" w:rsidP="00FF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F56D5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</w:tcPr>
          <w:p w:rsidR="00FF56D5" w:rsidRDefault="006F45D9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  <w:r w:rsidR="00FF56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34" w:type="dxa"/>
          </w:tcPr>
          <w:p w:rsidR="00FF56D5" w:rsidRDefault="00FF56D5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флага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герба РК</w:t>
            </w:r>
          </w:p>
        </w:tc>
        <w:tc>
          <w:tcPr>
            <w:tcW w:w="2472" w:type="dxa"/>
          </w:tcPr>
          <w:p w:rsidR="00FF56D5" w:rsidRPr="006D36DB" w:rsidRDefault="00FF56D5" w:rsidP="00FF56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FF56D5" w:rsidRPr="00FF56D5" w:rsidRDefault="00FF56D5" w:rsidP="00FF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F56D5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</w:tcPr>
          <w:p w:rsidR="00FF56D5" w:rsidRDefault="00FF56D5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16.09</w:t>
            </w:r>
          </w:p>
        </w:tc>
        <w:tc>
          <w:tcPr>
            <w:tcW w:w="6534" w:type="dxa"/>
          </w:tcPr>
          <w:p w:rsidR="00FF56D5" w:rsidRDefault="00FF56D5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472" w:type="dxa"/>
          </w:tcPr>
          <w:p w:rsidR="00FF56D5" w:rsidRPr="006D36DB" w:rsidRDefault="00FF56D5" w:rsidP="00FF56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FF56D5" w:rsidRPr="00FF56D5" w:rsidRDefault="00FF56D5" w:rsidP="00FF5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3118C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13118C" w:rsidRPr="006D36DB" w:rsidRDefault="0013118C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сведений о семье, оформление социального паспорта семей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C" w:rsidRPr="006D36DB" w:rsidRDefault="0013118C" w:rsidP="009F39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13118C" w:rsidRPr="006D36DB" w:rsidRDefault="0013118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13118C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13118C" w:rsidRPr="006D36DB" w:rsidRDefault="0013118C" w:rsidP="009F77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родительское собрание. Организационное</w:t>
            </w:r>
            <w:r w:rsidR="006B1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«Задачи работы МБОУ на новый 20</w:t>
            </w:r>
            <w:r w:rsidR="006B1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F7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  <w:r w:rsidR="00D30F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F7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B1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год»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C" w:rsidRPr="006D36DB" w:rsidRDefault="0013118C" w:rsidP="001D4B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директор, старший воспитатели</w:t>
            </w:r>
          </w:p>
        </w:tc>
      </w:tr>
      <w:tr w:rsidR="0013118C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13118C" w:rsidRPr="006D36DB" w:rsidRDefault="0013118C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Родительские собрания в разных возрастных группах:</w:t>
            </w:r>
          </w:p>
          <w:p w:rsidR="0013118C" w:rsidRPr="00BD1C67" w:rsidRDefault="0004478F" w:rsidP="003D6551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C67" w:rsidRPr="00BD1C67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</w:t>
            </w:r>
            <w:r w:rsidRPr="00BD1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18C" w:rsidRPr="00BD1C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18C" w:rsidRPr="00FA3196" w:rsidRDefault="00DF6E32" w:rsidP="003D6551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142141" w:rsidRPr="00F20975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</w:t>
            </w:r>
            <w:r w:rsidR="00142141"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  <w:r w:rsidRPr="00FA319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13118C" w:rsidRPr="00F20975" w:rsidRDefault="00484737" w:rsidP="003D6551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975" w:rsidRPr="00F20975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старшей группы</w:t>
            </w:r>
            <w:r w:rsidRPr="00F209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118C" w:rsidRPr="00B07B84" w:rsidRDefault="002B5862" w:rsidP="003D6551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07B84" w:rsidRPr="00B0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новый учебный год</w:t>
            </w:r>
            <w:r w:rsidRPr="00B0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118C" w:rsidRPr="00E321FF" w:rsidRDefault="00662B8A" w:rsidP="003D6551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1FF" w:rsidRPr="00E321FF">
              <w:rPr>
                <w:rFonts w:ascii="Times New Roman" w:hAnsi="Times New Roman" w:cs="Times New Roman"/>
                <w:sz w:val="24"/>
                <w:szCs w:val="24"/>
              </w:rPr>
              <w:t>Готовимся к школе вместе. Задачи развития и воспитания детей в6-7 лет</w:t>
            </w:r>
            <w:r w:rsidRPr="00E32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479" w:rsidRPr="00124479" w:rsidRDefault="00124479" w:rsidP="00B14556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2B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="00B14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Давайте познакомимся</w:t>
            </w:r>
            <w:r w:rsidRPr="001244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472" w:type="dxa"/>
          </w:tcPr>
          <w:p w:rsidR="0013118C" w:rsidRPr="006D36DB" w:rsidRDefault="0013118C" w:rsidP="001D4B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13118C" w:rsidRPr="006D36DB" w:rsidRDefault="0013118C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Приходько К.В.</w:t>
            </w:r>
          </w:p>
          <w:p w:rsidR="0013118C" w:rsidRPr="006D36DB" w:rsidRDefault="0083144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Черномаз Л.М</w:t>
            </w:r>
            <w:r w:rsidR="00DF6E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13118C" w:rsidRPr="006D36DB" w:rsidRDefault="00F20975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Костенко</w:t>
            </w:r>
            <w:r w:rsidR="0013118C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Е.А.</w:t>
            </w:r>
          </w:p>
          <w:p w:rsidR="0013118C" w:rsidRPr="006D36DB" w:rsidRDefault="0013118C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Власова Е.А.</w:t>
            </w:r>
          </w:p>
          <w:p w:rsidR="0013118C" w:rsidRPr="006D36DB" w:rsidRDefault="0013118C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С.Д.</w:t>
            </w:r>
          </w:p>
          <w:p w:rsidR="00E321FF" w:rsidRDefault="00E321FF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118C" w:rsidRPr="006D36DB" w:rsidRDefault="0013118C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13118C" w:rsidRPr="006D36DB" w:rsidTr="0013118C">
        <w:tblPrEx>
          <w:tblLook w:val="04A0"/>
        </w:tblPrEx>
        <w:trPr>
          <w:trHeight w:val="285"/>
        </w:trPr>
        <w:tc>
          <w:tcPr>
            <w:tcW w:w="960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мероприятия с вновь поступившими детьми и детьми, вернувшимися из летних отпусков.</w:t>
            </w:r>
          </w:p>
        </w:tc>
        <w:tc>
          <w:tcPr>
            <w:tcW w:w="2472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118C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13118C" w:rsidRPr="00FA3196" w:rsidRDefault="0013118C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13118C" w:rsidRPr="00FA3196" w:rsidRDefault="00D56770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C67" w:rsidRPr="00FA319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  <w:r w:rsidRPr="00FA31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18C" w:rsidRPr="00FA3196" w:rsidRDefault="00491FF5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tooltip=" скачать  документ " w:history="1"/>
            <w:r w:rsidR="0013118C" w:rsidRPr="00FA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E32" w:rsidRPr="00FA31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3196" w:rsidRPr="00FA319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 стиля воспитания в семье на поведение и личностное развитие ребенка</w:t>
            </w:r>
            <w:r w:rsidR="00DF6E32" w:rsidRPr="00FA31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18C" w:rsidRPr="00F20975" w:rsidRDefault="00484737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975" w:rsidRPr="00F20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пользе чтения книг дошкольникам 5-6 лет</w:t>
            </w:r>
            <w:r w:rsidRPr="00F20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3118C" w:rsidRPr="00E321FF" w:rsidRDefault="0013118C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5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321FF"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«Возрастные особенности детей 6-7 лет»</w:t>
            </w:r>
          </w:p>
          <w:p w:rsidR="002B5862" w:rsidRPr="00B07B84" w:rsidRDefault="002B5862" w:rsidP="002B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56">
              <w:rPr>
                <w:rStyle w:val="af"/>
                <w:rFonts w:ascii="Times New Roman" w:hAnsi="Times New Roman" w:cs="Times New Roman"/>
                <w:b w:val="0"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07B8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B07B84" w:rsidRPr="00B07B8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Почему ребенку нужна игра</w:t>
            </w:r>
            <w:r w:rsidRPr="00B07B8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 w:rsidRPr="00B0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25E1" w:rsidRPr="00B14556" w:rsidRDefault="00B14556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детский сад без слез или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убереч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от стресса»</w:t>
            </w:r>
          </w:p>
          <w:p w:rsidR="0013118C" w:rsidRPr="006F45D9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наглядной агитации</w:t>
            </w:r>
            <w:r w:rsidRPr="006F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3118C" w:rsidRPr="006F45D9" w:rsidRDefault="0013118C" w:rsidP="00274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6F45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Уголок для родителей»:</w:t>
            </w:r>
            <w:r w:rsidRPr="006F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дня; сетка НОД; ежедневное меню; возрастные особенности детей. </w:t>
            </w:r>
          </w:p>
          <w:p w:rsidR="0013118C" w:rsidRPr="006F45D9" w:rsidRDefault="0013118C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45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здоровья»:</w:t>
            </w:r>
          </w:p>
          <w:p w:rsidR="0013118C" w:rsidRPr="001E1D56" w:rsidRDefault="0013118C" w:rsidP="00274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не нужно кормить ребенка».</w:t>
            </w:r>
          </w:p>
          <w:p w:rsidR="0013118C" w:rsidRPr="001E1D56" w:rsidRDefault="0013118C" w:rsidP="00274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«Витаминный календарь. Осень»</w:t>
            </w:r>
          </w:p>
        </w:tc>
        <w:tc>
          <w:tcPr>
            <w:tcW w:w="2472" w:type="dxa"/>
          </w:tcPr>
          <w:p w:rsidR="0013118C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К.В.</w:t>
            </w:r>
          </w:p>
          <w:p w:rsidR="0013118C" w:rsidRPr="006D36DB" w:rsidRDefault="00831441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Черномаз Л.М.</w:t>
            </w:r>
          </w:p>
          <w:p w:rsidR="00FA3196" w:rsidRDefault="00FA3196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8C" w:rsidRPr="006D36DB" w:rsidRDefault="00F20975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</w:t>
            </w:r>
            <w:r w:rsidR="0013118C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</w:t>
            </w:r>
          </w:p>
          <w:p w:rsidR="0013118C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Е.А.</w:t>
            </w:r>
          </w:p>
          <w:p w:rsidR="007925E1" w:rsidRPr="006D36DB" w:rsidRDefault="007925E1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1E1D56" w:rsidRDefault="001E1D56" w:rsidP="00BA4E5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118C" w:rsidRPr="006D36DB" w:rsidRDefault="001E1D56" w:rsidP="00BA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18C" w:rsidRPr="006D36DB" w:rsidRDefault="0013118C" w:rsidP="00BA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8C" w:rsidRPr="006D36DB" w:rsidRDefault="0013118C" w:rsidP="00BA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3118C" w:rsidRPr="006D36DB" w:rsidRDefault="0013118C" w:rsidP="00BA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8C" w:rsidRPr="006D36DB" w:rsidRDefault="001E1D56" w:rsidP="00BA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  <w:p w:rsidR="0013118C" w:rsidRPr="006D36DB" w:rsidRDefault="0013118C" w:rsidP="00152E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18C" w:rsidRPr="006D36DB" w:rsidTr="0013118C">
        <w:tblPrEx>
          <w:tblLook w:val="04A0"/>
        </w:tblPrEx>
        <w:trPr>
          <w:trHeight w:val="375"/>
        </w:trPr>
        <w:tc>
          <w:tcPr>
            <w:tcW w:w="960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закаливанию в каждой возрастной группе.</w:t>
            </w:r>
          </w:p>
        </w:tc>
        <w:tc>
          <w:tcPr>
            <w:tcW w:w="2472" w:type="dxa"/>
          </w:tcPr>
          <w:p w:rsidR="0013118C" w:rsidRPr="006D36DB" w:rsidRDefault="001E1D56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13118C" w:rsidRPr="006D36DB" w:rsidTr="0013118C">
        <w:tblPrEx>
          <w:tblLook w:val="04A0"/>
        </w:tblPrEx>
        <w:trPr>
          <w:trHeight w:val="252"/>
        </w:trPr>
        <w:tc>
          <w:tcPr>
            <w:tcW w:w="9966" w:type="dxa"/>
            <w:gridSpan w:val="3"/>
          </w:tcPr>
          <w:p w:rsidR="0013118C" w:rsidRPr="006D36DB" w:rsidRDefault="0013118C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внутреннего мониторинга</w:t>
            </w:r>
          </w:p>
        </w:tc>
      </w:tr>
      <w:tr w:rsidR="0013118C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  <w:vMerge w:val="restart"/>
            <w:textDirection w:val="btLr"/>
          </w:tcPr>
          <w:p w:rsidR="0013118C" w:rsidRPr="006D36DB" w:rsidRDefault="0013118C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  <w:p w:rsidR="0013118C" w:rsidRPr="006D36DB" w:rsidRDefault="0013118C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534" w:type="dxa"/>
          </w:tcPr>
          <w:p w:rsidR="0013118C" w:rsidRPr="006D36DB" w:rsidRDefault="0013118C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C" w:rsidRPr="006D36DB" w:rsidRDefault="0013118C" w:rsidP="00A05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старший воспитатель,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 сестра</w:t>
            </w:r>
            <w:proofErr w:type="gramEnd"/>
          </w:p>
        </w:tc>
      </w:tr>
      <w:tr w:rsidR="00170FDE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  <w:vMerge/>
            <w:textDirection w:val="btLr"/>
          </w:tcPr>
          <w:p w:rsidR="00170FDE" w:rsidRPr="006D36DB" w:rsidRDefault="00170FDE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70FDE" w:rsidRPr="006D36DB" w:rsidRDefault="00170FDE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ОБЖ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DE" w:rsidRPr="006D36DB" w:rsidRDefault="00170FDE" w:rsidP="00A05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170FDE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  <w:vMerge/>
            <w:textDirection w:val="btLr"/>
          </w:tcPr>
          <w:p w:rsidR="00170FDE" w:rsidRPr="006D36DB" w:rsidRDefault="00170FDE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70FDE" w:rsidRDefault="00170FDE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документации воспитателями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DE" w:rsidRPr="00170FDE" w:rsidRDefault="00170FDE" w:rsidP="00A053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13118C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3118C" w:rsidRPr="006D36DB" w:rsidRDefault="0013118C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питания в ДОУ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C" w:rsidRPr="006D36DB" w:rsidRDefault="0013118C" w:rsidP="00F362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мед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естра</w:t>
            </w:r>
          </w:p>
        </w:tc>
      </w:tr>
      <w:tr w:rsidR="00170FDE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170FDE" w:rsidRPr="006D36DB" w:rsidRDefault="00170FDE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70FDE" w:rsidRPr="006D36DB" w:rsidRDefault="00170FDE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двигательной активности детей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DE" w:rsidRPr="006D36DB" w:rsidRDefault="00170FDE" w:rsidP="00F362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3118C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13118C" w:rsidRPr="006D36DB" w:rsidRDefault="0013118C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режимных моментов в утренний отрезок времени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8C" w:rsidRPr="006D36DB" w:rsidRDefault="0013118C" w:rsidP="00F362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13118C" w:rsidRPr="006D36DB" w:rsidTr="0013118C">
        <w:tblPrEx>
          <w:tblLook w:val="04A0"/>
        </w:tblPrEx>
        <w:trPr>
          <w:trHeight w:val="252"/>
        </w:trPr>
        <w:tc>
          <w:tcPr>
            <w:tcW w:w="960" w:type="dxa"/>
          </w:tcPr>
          <w:p w:rsidR="0013118C" w:rsidRPr="006D36DB" w:rsidRDefault="001311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13118C" w:rsidRPr="006D36DB" w:rsidRDefault="0013118C" w:rsidP="006D3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промежуточных результатов освоения основной образовательной  программы дошкольного образования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2" w:type="dxa"/>
          </w:tcPr>
          <w:p w:rsidR="0013118C" w:rsidRPr="006D36DB" w:rsidRDefault="0013118C" w:rsidP="001D4B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13118C" w:rsidRPr="006D36DB" w:rsidRDefault="0013118C" w:rsidP="001D4B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D61155" w:rsidRDefault="00D61155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Октябрь </w:t>
      </w:r>
    </w:p>
    <w:tbl>
      <w:tblPr>
        <w:tblStyle w:val="a7"/>
        <w:tblW w:w="9966" w:type="dxa"/>
        <w:tblLook w:val="01E0"/>
      </w:tblPr>
      <w:tblGrid>
        <w:gridCol w:w="1215"/>
        <w:gridCol w:w="6298"/>
        <w:gridCol w:w="9"/>
        <w:gridCol w:w="2444"/>
      </w:tblGrid>
      <w:tr w:rsidR="006553F3" w:rsidRPr="006D36DB" w:rsidTr="00D36548">
        <w:trPr>
          <w:trHeight w:val="327"/>
        </w:trPr>
        <w:tc>
          <w:tcPr>
            <w:tcW w:w="1215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307" w:type="dxa"/>
            <w:gridSpan w:val="2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4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553F3" w:rsidRPr="006D36DB" w:rsidTr="00D36548">
        <w:trPr>
          <w:trHeight w:val="1609"/>
        </w:trPr>
        <w:tc>
          <w:tcPr>
            <w:tcW w:w="121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</w:tcPr>
          <w:p w:rsidR="006553F3" w:rsidRPr="006D36DB" w:rsidRDefault="0096199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  <w:r w:rsidR="006553F3"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553F3" w:rsidRPr="006D36DB" w:rsidRDefault="006553F3" w:rsidP="000650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Анализ заболеваемости за месяц.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2. Подготовка к осенним п</w:t>
            </w:r>
            <w:r w:rsidR="00170F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раздникам.</w:t>
            </w:r>
            <w:r w:rsidR="00170F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3. Подготовка к зиме.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 Итоги выполнения плана, итоги контроля, подготовка к праздникам, различным мероприятиям, текущие проблемы</w:t>
            </w:r>
          </w:p>
        </w:tc>
        <w:tc>
          <w:tcPr>
            <w:tcW w:w="2444" w:type="dxa"/>
          </w:tcPr>
          <w:p w:rsidR="00961993" w:rsidRPr="006D36DB" w:rsidRDefault="00961993" w:rsidP="009619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961993" w:rsidP="0096199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6553F3" w:rsidRPr="006D36DB" w:rsidTr="00D36548">
        <w:trPr>
          <w:trHeight w:val="285"/>
        </w:trPr>
        <w:tc>
          <w:tcPr>
            <w:tcW w:w="1215" w:type="dxa"/>
            <w:vMerge w:val="restart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307" w:type="dxa"/>
            <w:gridSpan w:val="2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44" w:type="dxa"/>
            <w:vMerge w:val="restart"/>
          </w:tcPr>
          <w:p w:rsidR="00961993" w:rsidRPr="006D36DB" w:rsidRDefault="00961993" w:rsidP="009619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96199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D36548">
        <w:trPr>
          <w:trHeight w:val="255"/>
        </w:trPr>
        <w:tc>
          <w:tcPr>
            <w:tcW w:w="1215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44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D36548">
        <w:trPr>
          <w:trHeight w:val="395"/>
        </w:trPr>
        <w:tc>
          <w:tcPr>
            <w:tcW w:w="121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</w:tcPr>
          <w:p w:rsidR="006553F3" w:rsidRPr="006D36DB" w:rsidRDefault="006553F3" w:rsidP="00E94B7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E94B7A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самообразованию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</w:t>
            </w:r>
          </w:p>
        </w:tc>
        <w:tc>
          <w:tcPr>
            <w:tcW w:w="2444" w:type="dxa"/>
          </w:tcPr>
          <w:p w:rsidR="006553F3" w:rsidRPr="006D36DB" w:rsidRDefault="00961993" w:rsidP="00E94B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6553F3" w:rsidRPr="006D36DB" w:rsidTr="000D35EE">
        <w:trPr>
          <w:trHeight w:val="391"/>
        </w:trPr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553F3" w:rsidRPr="006D36DB" w:rsidTr="00D36548">
        <w:trPr>
          <w:trHeight w:val="2600"/>
        </w:trPr>
        <w:tc>
          <w:tcPr>
            <w:tcW w:w="121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</w:tcPr>
          <w:p w:rsidR="005C699C" w:rsidRPr="006D36DB" w:rsidRDefault="005C699C" w:rsidP="005C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МО № 1. </w:t>
            </w:r>
          </w:p>
          <w:p w:rsidR="005C699C" w:rsidRPr="006D36DB" w:rsidRDefault="005C699C" w:rsidP="005C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 методического объединения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45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F45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5C699C" w:rsidRPr="006D36DB" w:rsidRDefault="005C699C" w:rsidP="003D6551">
            <w:pPr>
              <w:pStyle w:val="a8"/>
              <w:numPr>
                <w:ilvl w:val="0"/>
                <w:numId w:val="10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на 20</w:t>
            </w:r>
            <w:r w:rsidR="0050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5C699C" w:rsidRPr="00E20A2E" w:rsidRDefault="005C699C" w:rsidP="003D6551">
            <w:pPr>
              <w:pStyle w:val="a8"/>
              <w:numPr>
                <w:ilvl w:val="0"/>
                <w:numId w:val="10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7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E20A2E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 участниках МО: корректировка и утверждение тем по самообразованию,  аттестация воспитателей в 202</w:t>
            </w:r>
            <w:r w:rsidR="006F4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0A2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4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0A2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553F3" w:rsidRPr="006D36DB" w:rsidRDefault="005C699C" w:rsidP="005C699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20A2E">
              <w:rPr>
                <w:rFonts w:ascii="Times New Roman" w:hAnsi="Times New Roman" w:cs="Times New Roman"/>
                <w:sz w:val="24"/>
                <w:szCs w:val="24"/>
              </w:rPr>
              <w:t>3. Распределение тем между участниками МО.</w:t>
            </w:r>
          </w:p>
        </w:tc>
        <w:tc>
          <w:tcPr>
            <w:tcW w:w="2444" w:type="dxa"/>
          </w:tcPr>
          <w:p w:rsidR="00BA458E" w:rsidRPr="006D36DB" w:rsidRDefault="00BA458E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A458E" w:rsidRPr="006D36DB" w:rsidRDefault="00BA458E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A458E" w:rsidRPr="006D36DB" w:rsidRDefault="00BA458E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553F3" w:rsidRPr="006D36DB" w:rsidRDefault="00BA458E" w:rsidP="005C69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6553F3" w:rsidRPr="006D36DB" w:rsidTr="00D36548">
        <w:tblPrEx>
          <w:tblLook w:val="04A0"/>
        </w:tblPrEx>
        <w:trPr>
          <w:trHeight w:val="285"/>
        </w:trPr>
        <w:tc>
          <w:tcPr>
            <w:tcW w:w="121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267B39" w:rsidRDefault="006553F3" w:rsidP="00170FDE">
            <w:pPr>
              <w:rPr>
                <w:rFonts w:ascii="Arial" w:hAnsi="Arial" w:cs="Arial"/>
                <w:color w:val="000000"/>
                <w:sz w:val="99"/>
                <w:szCs w:val="99"/>
              </w:rPr>
            </w:pPr>
            <w:r w:rsidRPr="00207E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Семинар-практикум</w:t>
            </w:r>
            <w:r w:rsidRPr="00267B3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B39" w:rsidRPr="000747C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</w:t>
            </w:r>
            <w:r w:rsidR="00267B39" w:rsidRPr="00E20A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67B39" w:rsidRPr="00207E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E0C" w:rsidRPr="00207E0C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Обучение детей дошкольного возраста основам финансовой грамотности</w:t>
            </w:r>
            <w:r w:rsidR="00170FDE" w:rsidRPr="00207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C" w:rsidRDefault="00207E0C" w:rsidP="00BA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553F3" w:rsidRPr="006D36DB" w:rsidRDefault="00281BD9" w:rsidP="00BA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старший воспитатель </w:t>
            </w:r>
          </w:p>
        </w:tc>
      </w:tr>
      <w:tr w:rsidR="006553F3" w:rsidRPr="006D36DB" w:rsidTr="00D36548">
        <w:tblPrEx>
          <w:tblLook w:val="04A0"/>
        </w:tblPrEx>
        <w:trPr>
          <w:trHeight w:val="285"/>
        </w:trPr>
        <w:tc>
          <w:tcPr>
            <w:tcW w:w="1215" w:type="dxa"/>
          </w:tcPr>
          <w:p w:rsidR="006553F3" w:rsidRPr="00DC5876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C5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DC5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</w:tcPr>
          <w:p w:rsidR="006553F3" w:rsidRPr="00DC5876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C58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Консультация для воспитателей:</w:t>
            </w:r>
          </w:p>
          <w:p w:rsidR="006553F3" w:rsidRPr="0043583D" w:rsidRDefault="0043583D" w:rsidP="008314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441"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Растим патриотов</w:t>
            </w:r>
            <w:r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6553F3" w:rsidRPr="006D36DB" w:rsidRDefault="00281BD9" w:rsidP="00281B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8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DC5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</w:t>
            </w:r>
            <w:r w:rsidR="006553F3" w:rsidRPr="00DC5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81"/>
        </w:trPr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6553F3" w:rsidRPr="006D36DB" w:rsidTr="00D36548">
        <w:tblPrEx>
          <w:tblLook w:val="04A0"/>
        </w:tblPrEx>
        <w:trPr>
          <w:trHeight w:val="285"/>
        </w:trPr>
        <w:tc>
          <w:tcPr>
            <w:tcW w:w="121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материала стендов, информационных уголков, выставок, папок-раскладушек</w:t>
            </w:r>
          </w:p>
        </w:tc>
        <w:tc>
          <w:tcPr>
            <w:tcW w:w="2444" w:type="dxa"/>
          </w:tcPr>
          <w:p w:rsidR="006553F3" w:rsidRPr="006D36DB" w:rsidRDefault="00332E67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4C9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6553F3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553F3" w:rsidRPr="006D36DB" w:rsidTr="00D36548">
        <w:tblPrEx>
          <w:tblLook w:val="04A0"/>
        </w:tblPrEx>
        <w:trPr>
          <w:trHeight w:val="243"/>
        </w:trPr>
        <w:tc>
          <w:tcPr>
            <w:tcW w:w="121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музыкального зала к утреннику</w:t>
            </w:r>
          </w:p>
        </w:tc>
        <w:tc>
          <w:tcPr>
            <w:tcW w:w="244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384"/>
        </w:trPr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553F3" w:rsidRPr="006D36DB" w:rsidTr="00D36548">
        <w:tblPrEx>
          <w:tblLook w:val="04A0"/>
        </w:tblPrEx>
        <w:trPr>
          <w:trHeight w:val="255"/>
        </w:trPr>
        <w:tc>
          <w:tcPr>
            <w:tcW w:w="1215" w:type="dxa"/>
          </w:tcPr>
          <w:p w:rsidR="006553F3" w:rsidRPr="006D36DB" w:rsidRDefault="00FF56D5" w:rsidP="003337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3337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5664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3337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09-0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8" w:type="dxa"/>
          </w:tcPr>
          <w:p w:rsidR="006553F3" w:rsidRPr="006D36DB" w:rsidRDefault="000747C0" w:rsidP="000747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«Осенняя фантазия»</w:t>
            </w:r>
          </w:p>
        </w:tc>
        <w:tc>
          <w:tcPr>
            <w:tcW w:w="2453" w:type="dxa"/>
            <w:gridSpan w:val="2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77B20" w:rsidRPr="006D36DB" w:rsidTr="00D36548">
        <w:tblPrEx>
          <w:tblLook w:val="04A0"/>
        </w:tblPrEx>
        <w:trPr>
          <w:trHeight w:val="195"/>
        </w:trPr>
        <w:tc>
          <w:tcPr>
            <w:tcW w:w="1215" w:type="dxa"/>
          </w:tcPr>
          <w:p w:rsidR="00D77B20" w:rsidRPr="006D36DB" w:rsidRDefault="00FF56D5" w:rsidP="005664B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5664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6.09-30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298" w:type="dxa"/>
          </w:tcPr>
          <w:p w:rsidR="00D77B20" w:rsidRPr="000747C0" w:rsidRDefault="00D77B20" w:rsidP="000747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47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 осени </w:t>
            </w:r>
          </w:p>
        </w:tc>
        <w:tc>
          <w:tcPr>
            <w:tcW w:w="2453" w:type="dxa"/>
            <w:gridSpan w:val="2"/>
          </w:tcPr>
          <w:p w:rsidR="00D77B20" w:rsidRPr="006D36DB" w:rsidRDefault="00D77B20" w:rsidP="00EB4D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A6533" w:rsidRDefault="006A6533" w:rsidP="00792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D77B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нструктор по физ. 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77B20" w:rsidRPr="006D36DB" w:rsidRDefault="006A6533" w:rsidP="00792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</w:p>
        </w:tc>
      </w:tr>
      <w:tr w:rsidR="006553F3" w:rsidRPr="006D36DB" w:rsidTr="00D36548">
        <w:tblPrEx>
          <w:tblLook w:val="04A0"/>
        </w:tblPrEx>
        <w:trPr>
          <w:trHeight w:val="315"/>
        </w:trPr>
        <w:tc>
          <w:tcPr>
            <w:tcW w:w="1215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</w:tcPr>
          <w:p w:rsidR="006553F3" w:rsidRPr="006D36DB" w:rsidRDefault="006553F3" w:rsidP="00F8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="00F8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по ПБ и ПДД (Приложение №5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№</w:t>
            </w:r>
            <w:r w:rsidR="00F8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gridSpan w:val="2"/>
          </w:tcPr>
          <w:p w:rsidR="006A6533" w:rsidRDefault="006553F3" w:rsidP="006A65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A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инструктор по физ. воспитанию, </w:t>
            </w:r>
          </w:p>
          <w:p w:rsidR="006553F3" w:rsidRPr="006D36DB" w:rsidRDefault="006A6533" w:rsidP="006A65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</w:p>
        </w:tc>
      </w:tr>
      <w:tr w:rsidR="006553F3" w:rsidRPr="006D36DB" w:rsidTr="000D35EE">
        <w:tblPrEx>
          <w:tblLook w:val="04A0"/>
        </w:tblPrEx>
        <w:trPr>
          <w:trHeight w:val="271"/>
        </w:trPr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5C4C65" w:rsidRPr="006D36DB" w:rsidTr="00D36548">
        <w:tblPrEx>
          <w:tblLook w:val="04A0"/>
        </w:tblPrEx>
        <w:trPr>
          <w:trHeight w:val="465"/>
        </w:trPr>
        <w:tc>
          <w:tcPr>
            <w:tcW w:w="1215" w:type="dxa"/>
          </w:tcPr>
          <w:p w:rsidR="005C4C65" w:rsidRPr="0078624F" w:rsidRDefault="00F1793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62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5C4C65" w:rsidRPr="007862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4C65" w:rsidRPr="007862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="005C4C65" w:rsidRPr="007862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  <w:vMerge w:val="restart"/>
          </w:tcPr>
          <w:p w:rsidR="005C4C65" w:rsidRPr="00B3708F" w:rsidRDefault="005C4C65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5C4C65" w:rsidRPr="00B3708F" w:rsidRDefault="000F3212" w:rsidP="00C66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A2E" w:rsidRPr="00B370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C67" w:rsidRPr="00B3708F">
              <w:rPr>
                <w:rFonts w:ascii="Times New Roman" w:hAnsi="Times New Roman" w:cs="Times New Roman"/>
                <w:sz w:val="24"/>
                <w:szCs w:val="24"/>
              </w:rPr>
              <w:t>Игры с ребенком в домашних условиях</w:t>
            </w:r>
            <w:r w:rsidR="00E20A2E" w:rsidRPr="00B37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6814" w:rsidRPr="00B3708F" w:rsidRDefault="00526814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C54" w:rsidRPr="00B3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708F" w:rsidRPr="00B3708F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говорить правильно</w:t>
            </w:r>
            <w:r w:rsidR="00582C54" w:rsidRPr="00B3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5862" w:rsidRPr="00B07B84" w:rsidRDefault="002B5862" w:rsidP="006553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B84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«</w:t>
            </w:r>
            <w:r w:rsidR="00B07B84" w:rsidRPr="00B07B84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Роль родителей в развитии речи детей</w:t>
            </w:r>
            <w:r w:rsidRPr="00B07B84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  <w:r w:rsidRPr="00B07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84737" w:rsidRPr="00DE68FE" w:rsidRDefault="00484737" w:rsidP="00742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8FE" w:rsidRPr="00DE68FE">
              <w:rPr>
                <w:rFonts w:ascii="Times New Roman" w:hAnsi="Times New Roman" w:cs="Times New Roman"/>
                <w:sz w:val="24"/>
                <w:szCs w:val="24"/>
              </w:rPr>
              <w:t>Как одеть ребенка в детский сад, или чтоб самостоятельность была в радость</w:t>
            </w:r>
            <w:r w:rsidRPr="00DE68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7B20" w:rsidRPr="00E321FF" w:rsidRDefault="00E321FF" w:rsidP="00742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F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«Творческое развитие детей»</w:t>
            </w:r>
          </w:p>
          <w:p w:rsidR="00274C69" w:rsidRPr="00B07B84" w:rsidRDefault="00124479" w:rsidP="00B07B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«</w:t>
            </w:r>
            <w:r w:rsidR="00B07B84" w:rsidRPr="00B0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Одежда для прогулок</w:t>
            </w:r>
            <w:r w:rsidRPr="00B07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444" w:type="dxa"/>
            <w:vMerge w:val="restart"/>
          </w:tcPr>
          <w:p w:rsidR="001562F8" w:rsidRDefault="001562F8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C4C65" w:rsidRPr="006D36DB" w:rsidRDefault="000F3212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Приходько К.В.</w:t>
            </w:r>
          </w:p>
          <w:p w:rsidR="000F3212" w:rsidRPr="006D36DB" w:rsidRDefault="00B3708F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Черномаз Л.М</w:t>
            </w:r>
            <w:r w:rsidR="00582C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47D4B" w:rsidRPr="006D36DB" w:rsidRDefault="001562F8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Власова Е.А.</w:t>
            </w:r>
          </w:p>
          <w:p w:rsidR="002E1028" w:rsidRPr="006D36DB" w:rsidRDefault="00DE68FE" w:rsidP="002E1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2E1028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DE68FE" w:rsidRDefault="00DE68FE" w:rsidP="002E1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B40D4" w:rsidRPr="006D36DB" w:rsidRDefault="005B40D4" w:rsidP="002E1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274C69" w:rsidRPr="005664B6" w:rsidRDefault="00D77B20" w:rsidP="00566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5C4C65" w:rsidRPr="006D36DB" w:rsidTr="00D36548">
        <w:tblPrEx>
          <w:tblLook w:val="04A0"/>
        </w:tblPrEx>
        <w:trPr>
          <w:trHeight w:val="135"/>
        </w:trPr>
        <w:tc>
          <w:tcPr>
            <w:tcW w:w="1215" w:type="dxa"/>
          </w:tcPr>
          <w:p w:rsidR="005C4C65" w:rsidRPr="0078624F" w:rsidRDefault="005C4C65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4C65" w:rsidRPr="0078624F" w:rsidRDefault="005C4C65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62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862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7862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  <w:vMerge/>
          </w:tcPr>
          <w:p w:rsidR="005C4C65" w:rsidRPr="00267B39" w:rsidRDefault="005C4C65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</w:tcPr>
          <w:p w:rsidR="005C4C65" w:rsidRPr="006D36DB" w:rsidRDefault="005C4C65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D36548">
        <w:tblPrEx>
          <w:tblLook w:val="04A0"/>
        </w:tblPrEx>
        <w:trPr>
          <w:trHeight w:val="150"/>
        </w:trPr>
        <w:tc>
          <w:tcPr>
            <w:tcW w:w="1215" w:type="dxa"/>
          </w:tcPr>
          <w:p w:rsidR="006553F3" w:rsidRPr="006D36DB" w:rsidRDefault="00F1793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</w:tcPr>
          <w:p w:rsidR="006553F3" w:rsidRPr="00267B39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</w:t>
            </w:r>
            <w:r w:rsidR="006E1F6D" w:rsidRPr="002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53F3" w:rsidRPr="000747C0" w:rsidRDefault="00C66BA2" w:rsidP="0007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47C0" w:rsidRPr="000747C0">
              <w:rPr>
                <w:rFonts w:ascii="Times New Roman" w:hAnsi="Times New Roman" w:cs="Times New Roman"/>
                <w:sz w:val="24"/>
                <w:szCs w:val="24"/>
              </w:rPr>
              <w:t>Всё о детском питании и профилактики ОРЗ</w:t>
            </w:r>
            <w:r w:rsidR="000747C0">
              <w:rPr>
                <w:rFonts w:ascii="Times New Roman" w:hAnsi="Times New Roman" w:cs="Times New Roman"/>
                <w:sz w:val="24"/>
                <w:szCs w:val="24"/>
              </w:rPr>
              <w:t>, ОРВИ</w:t>
            </w:r>
            <w:r w:rsidRPr="00074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C65" w:rsidRPr="000747C0" w:rsidRDefault="000747C0" w:rsidP="0007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747C0">
              <w:rPr>
                <w:rFonts w:ascii="Times New Roman" w:hAnsi="Times New Roman" w:cs="Times New Roman"/>
                <w:sz w:val="24"/>
                <w:szCs w:val="24"/>
              </w:rPr>
              <w:t>Профилактика кишечных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6E1F6D" w:rsidRPr="006D36DB" w:rsidRDefault="006E1F6D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3212" w:rsidRPr="006D36DB" w:rsidRDefault="006354C9" w:rsidP="00C66B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6553F3" w:rsidRPr="006D36DB" w:rsidTr="00D36548">
        <w:tblPrEx>
          <w:tblLook w:val="04A0"/>
        </w:tblPrEx>
        <w:trPr>
          <w:trHeight w:val="120"/>
        </w:trPr>
        <w:tc>
          <w:tcPr>
            <w:tcW w:w="121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7" w:type="dxa"/>
            <w:gridSpan w:val="2"/>
          </w:tcPr>
          <w:p w:rsidR="006553F3" w:rsidRPr="006D36DB" w:rsidRDefault="00314F2A" w:rsidP="00C66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6BA2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здоровые продукты и здоровый организм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6553F3" w:rsidRPr="006D36DB" w:rsidTr="007B2F29">
        <w:tblPrEx>
          <w:tblLook w:val="04A0"/>
        </w:tblPrEx>
        <w:trPr>
          <w:trHeight w:val="252"/>
        </w:trPr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внутреннего мониторинга</w:t>
            </w:r>
          </w:p>
        </w:tc>
      </w:tr>
      <w:tr w:rsidR="000F00C0" w:rsidRPr="006D36DB" w:rsidTr="00D36548">
        <w:tblPrEx>
          <w:tblLook w:val="04A0"/>
        </w:tblPrEx>
        <w:trPr>
          <w:trHeight w:val="515"/>
        </w:trPr>
        <w:tc>
          <w:tcPr>
            <w:tcW w:w="1215" w:type="dxa"/>
            <w:vMerge w:val="restart"/>
            <w:textDirection w:val="btLr"/>
          </w:tcPr>
          <w:p w:rsidR="000F00C0" w:rsidRPr="006D36DB" w:rsidRDefault="000F00C0" w:rsidP="00F73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  <w:p w:rsidR="000F00C0" w:rsidRPr="006D36DB" w:rsidRDefault="000F00C0" w:rsidP="00F7389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307" w:type="dxa"/>
            <w:gridSpan w:val="2"/>
            <w:vAlign w:val="center"/>
          </w:tcPr>
          <w:p w:rsidR="000F00C0" w:rsidRPr="006D36DB" w:rsidRDefault="000F00C0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Санитарное состояние помещений групп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C0" w:rsidRPr="006D36DB" w:rsidRDefault="000F00C0" w:rsidP="00F738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 сестра</w:t>
            </w:r>
            <w:proofErr w:type="gramEnd"/>
          </w:p>
        </w:tc>
      </w:tr>
      <w:tr w:rsidR="000F00C0" w:rsidRPr="006D36DB" w:rsidTr="00D36548">
        <w:tblPrEx>
          <w:tblLook w:val="04A0"/>
        </w:tblPrEx>
        <w:trPr>
          <w:trHeight w:val="515"/>
        </w:trPr>
        <w:tc>
          <w:tcPr>
            <w:tcW w:w="1215" w:type="dxa"/>
            <w:vMerge/>
            <w:textDirection w:val="btLr"/>
          </w:tcPr>
          <w:p w:rsidR="000F00C0" w:rsidRPr="006D36DB" w:rsidRDefault="000F00C0" w:rsidP="006553F3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0F00C0" w:rsidRPr="006D36DB" w:rsidRDefault="000F00C0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Организация, проведение, эффективность утренней гимнастики и гимнастики пробуждения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C0" w:rsidRPr="006D36DB" w:rsidRDefault="000F00C0" w:rsidP="00F738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0C0" w:rsidRPr="006D36DB" w:rsidTr="00D36548">
        <w:tblPrEx>
          <w:tblLook w:val="04A0"/>
        </w:tblPrEx>
        <w:trPr>
          <w:trHeight w:val="153"/>
        </w:trPr>
        <w:tc>
          <w:tcPr>
            <w:tcW w:w="1215" w:type="dxa"/>
            <w:vMerge/>
            <w:textDirection w:val="btLr"/>
          </w:tcPr>
          <w:p w:rsidR="000F00C0" w:rsidRPr="006D36DB" w:rsidRDefault="000F00C0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0F00C0" w:rsidRPr="006D36DB" w:rsidRDefault="000F00C0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прогулки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C0" w:rsidRPr="006D36DB" w:rsidRDefault="000F00C0" w:rsidP="0063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0F00C0" w:rsidRPr="006D36DB" w:rsidTr="00D36548">
        <w:tblPrEx>
          <w:tblLook w:val="04A0"/>
        </w:tblPrEx>
        <w:trPr>
          <w:trHeight w:val="135"/>
        </w:trPr>
        <w:tc>
          <w:tcPr>
            <w:tcW w:w="1215" w:type="dxa"/>
            <w:vMerge/>
            <w:textDirection w:val="btLr"/>
          </w:tcPr>
          <w:p w:rsidR="000F00C0" w:rsidRPr="006D36DB" w:rsidRDefault="000F00C0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0F00C0" w:rsidRPr="006D36DB" w:rsidRDefault="000F00C0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плана воспитательно-образовательной 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C0" w:rsidRPr="006D36DB" w:rsidRDefault="000F00C0" w:rsidP="00F7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0C0" w:rsidRPr="006D36DB" w:rsidTr="00D36548">
        <w:tblPrEx>
          <w:tblLook w:val="04A0"/>
        </w:tblPrEx>
        <w:trPr>
          <w:trHeight w:val="150"/>
        </w:trPr>
        <w:tc>
          <w:tcPr>
            <w:tcW w:w="1215" w:type="dxa"/>
            <w:vMerge/>
            <w:textDirection w:val="btLr"/>
          </w:tcPr>
          <w:p w:rsidR="000F00C0" w:rsidRPr="006D36DB" w:rsidRDefault="000F00C0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0F00C0" w:rsidRPr="006D36DB" w:rsidRDefault="000F00C0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питания в группах</w:t>
            </w:r>
          </w:p>
        </w:tc>
        <w:tc>
          <w:tcPr>
            <w:tcW w:w="2444" w:type="dxa"/>
          </w:tcPr>
          <w:p w:rsidR="000F00C0" w:rsidRPr="006D36DB" w:rsidRDefault="000F00C0" w:rsidP="00F7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0C0" w:rsidRPr="006D36DB" w:rsidTr="00D36548">
        <w:tblPrEx>
          <w:tblLook w:val="04A0"/>
        </w:tblPrEx>
        <w:trPr>
          <w:trHeight w:val="252"/>
        </w:trPr>
        <w:tc>
          <w:tcPr>
            <w:tcW w:w="1215" w:type="dxa"/>
            <w:vMerge/>
          </w:tcPr>
          <w:p w:rsidR="000F00C0" w:rsidRPr="006D36DB" w:rsidRDefault="000F00C0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0F00C0" w:rsidRPr="006D36DB" w:rsidRDefault="000F00C0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режима дня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C0" w:rsidRPr="006D36DB" w:rsidRDefault="000F00C0" w:rsidP="000F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0C0" w:rsidRPr="006D36DB" w:rsidTr="00D36548">
        <w:tblPrEx>
          <w:tblLook w:val="04A0"/>
        </w:tblPrEx>
        <w:trPr>
          <w:trHeight w:val="252"/>
        </w:trPr>
        <w:tc>
          <w:tcPr>
            <w:tcW w:w="1215" w:type="dxa"/>
            <w:vMerge/>
          </w:tcPr>
          <w:p w:rsidR="000F00C0" w:rsidRPr="006D36DB" w:rsidRDefault="000F00C0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0F00C0" w:rsidRDefault="000F00C0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сна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C0" w:rsidRPr="006D36DB" w:rsidRDefault="000F00C0" w:rsidP="0063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0F00C0" w:rsidRPr="006D36DB" w:rsidTr="00D36548">
        <w:tblPrEx>
          <w:tblLook w:val="04A0"/>
        </w:tblPrEx>
        <w:trPr>
          <w:trHeight w:val="252"/>
        </w:trPr>
        <w:tc>
          <w:tcPr>
            <w:tcW w:w="1215" w:type="dxa"/>
            <w:vMerge/>
          </w:tcPr>
          <w:p w:rsidR="000F00C0" w:rsidRPr="006D36DB" w:rsidRDefault="000F00C0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0F00C0" w:rsidRDefault="000F00C0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воспитателей к НОД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C0" w:rsidRPr="006D36DB" w:rsidRDefault="000F00C0" w:rsidP="0063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tbl>
      <w:tblPr>
        <w:tblStyle w:val="a7"/>
        <w:tblW w:w="9966" w:type="dxa"/>
        <w:tblLook w:val="01E0"/>
      </w:tblPr>
      <w:tblGrid>
        <w:gridCol w:w="960"/>
        <w:gridCol w:w="6525"/>
        <w:gridCol w:w="9"/>
        <w:gridCol w:w="2472"/>
      </w:tblGrid>
      <w:tr w:rsidR="006553F3" w:rsidRPr="006D36DB" w:rsidTr="007B2F29">
        <w:trPr>
          <w:trHeight w:val="365"/>
        </w:trPr>
        <w:tc>
          <w:tcPr>
            <w:tcW w:w="960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34" w:type="dxa"/>
            <w:gridSpan w:val="2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06502F" w:rsidRPr="006D36DB" w:rsidTr="0006502F">
        <w:trPr>
          <w:trHeight w:val="1095"/>
        </w:trPr>
        <w:tc>
          <w:tcPr>
            <w:tcW w:w="960" w:type="dxa"/>
            <w:vMerge w:val="restart"/>
          </w:tcPr>
          <w:p w:rsidR="0006502F" w:rsidRPr="006D36DB" w:rsidRDefault="0006502F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gridSpan w:val="2"/>
          </w:tcPr>
          <w:p w:rsidR="0006502F" w:rsidRPr="006D36DB" w:rsidRDefault="0006502F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Совещание:</w:t>
            </w:r>
          </w:p>
          <w:p w:rsidR="0006502F" w:rsidRPr="006D36DB" w:rsidRDefault="0006502F" w:rsidP="000650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Анализ заболеваемости за месяц.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2. Итоги выполнения плана, итоги контроля, подготовка к праздникам, различным мероприятиям, текущие проблемы</w:t>
            </w:r>
          </w:p>
        </w:tc>
        <w:tc>
          <w:tcPr>
            <w:tcW w:w="2472" w:type="dxa"/>
            <w:vMerge w:val="restart"/>
            <w:vAlign w:val="center"/>
          </w:tcPr>
          <w:p w:rsidR="0006502F" w:rsidRPr="006D36DB" w:rsidRDefault="0006502F" w:rsidP="0006502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6502F" w:rsidRPr="006D36DB" w:rsidTr="007B2F29">
        <w:trPr>
          <w:trHeight w:val="135"/>
        </w:trPr>
        <w:tc>
          <w:tcPr>
            <w:tcW w:w="960" w:type="dxa"/>
            <w:vMerge/>
          </w:tcPr>
          <w:p w:rsidR="0006502F" w:rsidRPr="006D36DB" w:rsidRDefault="0006502F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06502F" w:rsidRPr="006D36DB" w:rsidRDefault="0006502F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72" w:type="dxa"/>
            <w:vMerge/>
          </w:tcPr>
          <w:p w:rsidR="0006502F" w:rsidRPr="006D36DB" w:rsidRDefault="0006502F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6502F" w:rsidRPr="006D36DB" w:rsidTr="007B2F29">
        <w:trPr>
          <w:trHeight w:val="135"/>
        </w:trPr>
        <w:tc>
          <w:tcPr>
            <w:tcW w:w="960" w:type="dxa"/>
            <w:vMerge/>
          </w:tcPr>
          <w:p w:rsidR="0006502F" w:rsidRPr="006D36DB" w:rsidRDefault="0006502F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06502F" w:rsidRPr="006D36DB" w:rsidRDefault="0006502F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72" w:type="dxa"/>
            <w:vMerge/>
          </w:tcPr>
          <w:p w:rsidR="0006502F" w:rsidRPr="006D36DB" w:rsidRDefault="0006502F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6502F" w:rsidRPr="006D36DB" w:rsidTr="00E94B7A">
        <w:trPr>
          <w:trHeight w:val="351"/>
        </w:trPr>
        <w:tc>
          <w:tcPr>
            <w:tcW w:w="960" w:type="dxa"/>
          </w:tcPr>
          <w:p w:rsidR="0006502F" w:rsidRPr="006D36DB" w:rsidRDefault="0006502F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06502F" w:rsidRPr="006D36DB" w:rsidRDefault="0006502F" w:rsidP="00E94B7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самообразовании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</w:t>
            </w:r>
          </w:p>
        </w:tc>
        <w:tc>
          <w:tcPr>
            <w:tcW w:w="2472" w:type="dxa"/>
            <w:vMerge/>
          </w:tcPr>
          <w:p w:rsidR="0006502F" w:rsidRPr="006D36DB" w:rsidRDefault="0006502F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0D35EE">
        <w:trPr>
          <w:trHeight w:val="244"/>
        </w:trPr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553F3" w:rsidRPr="006D36DB" w:rsidTr="000F00C0">
        <w:tblPrEx>
          <w:tblLook w:val="04A0"/>
        </w:tblPrEx>
        <w:trPr>
          <w:trHeight w:val="691"/>
        </w:trPr>
        <w:tc>
          <w:tcPr>
            <w:tcW w:w="960" w:type="dxa"/>
          </w:tcPr>
          <w:p w:rsidR="00F97A2B" w:rsidRPr="006D36DB" w:rsidRDefault="00F97A2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B60B5" w:rsidRDefault="000B60B5" w:rsidP="006D06D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14.11.</w:t>
            </w:r>
          </w:p>
          <w:p w:rsidR="00391997" w:rsidRPr="006D36DB" w:rsidRDefault="000B60B5" w:rsidP="006D06D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534" w:type="dxa"/>
            <w:gridSpan w:val="2"/>
          </w:tcPr>
          <w:p w:rsidR="006553F3" w:rsidRPr="000B60B5" w:rsidRDefault="006553F3" w:rsidP="006553F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B60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Открытые просмотры:</w:t>
            </w:r>
          </w:p>
          <w:p w:rsidR="0025588E" w:rsidRPr="000B60B5" w:rsidRDefault="009F1394" w:rsidP="000B60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НОД по </w:t>
            </w:r>
            <w:r w:rsidR="00A67A30" w:rsidRPr="000B60B5">
              <w:rPr>
                <w:rFonts w:ascii="Times New Roman" w:hAnsi="Times New Roman" w:cs="Times New Roman"/>
                <w:sz w:val="24"/>
                <w:szCs w:val="24"/>
              </w:rPr>
              <w:t>ознакомлению с предметным окружением и явлениями общественной жизни «</w:t>
            </w:r>
            <w:r w:rsidR="000B60B5" w:rsidRPr="000B60B5">
              <w:rPr>
                <w:rFonts w:ascii="Times New Roman" w:hAnsi="Times New Roman" w:cs="Times New Roman"/>
                <w:sz w:val="24"/>
                <w:szCs w:val="24"/>
              </w:rPr>
              <w:t>Культура и традиции разных народов</w:t>
            </w:r>
            <w:r w:rsidR="00A67A30" w:rsidRPr="000B6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0F00C0" w:rsidRPr="000B60B5" w:rsidRDefault="000F00C0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588E" w:rsidRPr="000B60B5" w:rsidRDefault="00A67A30" w:rsidP="000F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B60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Городкова</w:t>
            </w:r>
            <w:proofErr w:type="spellEnd"/>
            <w:r w:rsidRPr="000B60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Т.И.</w:t>
            </w:r>
          </w:p>
        </w:tc>
      </w:tr>
      <w:tr w:rsidR="006553F3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gridSpan w:val="2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Консультация для воспитателей:</w:t>
            </w:r>
          </w:p>
          <w:p w:rsidR="006553F3" w:rsidRPr="00831441" w:rsidRDefault="0043583D" w:rsidP="0083144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31441"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физкультурных уголков в разных возрастных группах</w:t>
            </w:r>
            <w:r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6553F3" w:rsidRPr="006D36DB" w:rsidRDefault="0006502F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6553F3" w:rsidRPr="006D36DB" w:rsidTr="007B2F29">
        <w:tblPrEx>
          <w:tblLook w:val="04A0"/>
        </w:tblPrEx>
        <w:trPr>
          <w:trHeight w:val="81"/>
        </w:trPr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6553F3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материала стендов, информационных уголков, выставок, папок-раскладушек</w:t>
            </w:r>
          </w:p>
        </w:tc>
        <w:tc>
          <w:tcPr>
            <w:tcW w:w="2472" w:type="dxa"/>
          </w:tcPr>
          <w:p w:rsidR="006553F3" w:rsidRPr="006D36DB" w:rsidRDefault="0006502F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3F3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243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gridSpan w:val="2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музыкального зала к утреннику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384"/>
        </w:trPr>
        <w:tc>
          <w:tcPr>
            <w:tcW w:w="9966" w:type="dxa"/>
            <w:gridSpan w:val="4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553F3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6553F3" w:rsidRPr="006D36DB" w:rsidRDefault="005664B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  <w:r w:rsidR="004653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25" w:type="dxa"/>
          </w:tcPr>
          <w:p w:rsidR="006553F3" w:rsidRPr="006D36DB" w:rsidRDefault="00465311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481" w:type="dxa"/>
            <w:gridSpan w:val="2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465311" w:rsidRDefault="005664B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  <w:r w:rsidR="004653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25" w:type="dxa"/>
          </w:tcPr>
          <w:p w:rsidR="00465311" w:rsidRDefault="00465311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 день</w:t>
            </w:r>
          </w:p>
        </w:tc>
        <w:tc>
          <w:tcPr>
            <w:tcW w:w="2481" w:type="dxa"/>
            <w:gridSpan w:val="2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465311" w:rsidRPr="006D36DB" w:rsidRDefault="005664B6" w:rsidP="0075110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21.11-25</w:t>
            </w:r>
            <w:r w:rsidR="004653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25" w:type="dxa"/>
          </w:tcPr>
          <w:p w:rsidR="00465311" w:rsidRPr="006D36DB" w:rsidRDefault="00465311" w:rsidP="00751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«День матери»</w:t>
            </w:r>
          </w:p>
        </w:tc>
        <w:tc>
          <w:tcPr>
            <w:tcW w:w="2481" w:type="dxa"/>
            <w:gridSpan w:val="2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B5D78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0B5D78" w:rsidRDefault="000B5D78" w:rsidP="0075110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</w:tcPr>
          <w:p w:rsidR="000B5D78" w:rsidRPr="006D36DB" w:rsidRDefault="000B5D78" w:rsidP="00751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«Цветы для мамы»</w:t>
            </w:r>
          </w:p>
        </w:tc>
        <w:tc>
          <w:tcPr>
            <w:tcW w:w="2481" w:type="dxa"/>
            <w:gridSpan w:val="2"/>
          </w:tcPr>
          <w:p w:rsidR="000B5D78" w:rsidRPr="006D36DB" w:rsidRDefault="000B5D78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465311" w:rsidRPr="006D36DB" w:rsidRDefault="00465311" w:rsidP="0075110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</w:tcPr>
          <w:p w:rsidR="00465311" w:rsidRPr="006D36DB" w:rsidRDefault="00465311" w:rsidP="00751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311" w:rsidRPr="006D36DB" w:rsidTr="007B2F29">
        <w:tblPrEx>
          <w:tblLook w:val="04A0"/>
        </w:tblPrEx>
        <w:trPr>
          <w:trHeight w:val="111"/>
        </w:trPr>
        <w:tc>
          <w:tcPr>
            <w:tcW w:w="960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</w:tcPr>
          <w:p w:rsidR="00465311" w:rsidRPr="006D36DB" w:rsidRDefault="00465311" w:rsidP="00F85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по ПБ и ПДД (Приложение №5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1" w:type="dxa"/>
            <w:gridSpan w:val="2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217"/>
        </w:trPr>
        <w:tc>
          <w:tcPr>
            <w:tcW w:w="9966" w:type="dxa"/>
            <w:gridSpan w:val="4"/>
          </w:tcPr>
          <w:p w:rsidR="00465311" w:rsidRPr="006D36DB" w:rsidRDefault="00465311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465311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gridSpan w:val="2"/>
          </w:tcPr>
          <w:p w:rsidR="00465311" w:rsidRPr="00BD1C67" w:rsidRDefault="00465311" w:rsidP="00E20A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C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Консультация:</w:t>
            </w:r>
          </w:p>
          <w:p w:rsidR="00465311" w:rsidRPr="00BD1C67" w:rsidRDefault="00465311" w:rsidP="00E20A2E">
            <w:pPr>
              <w:pStyle w:val="ae"/>
              <w:shd w:val="clear" w:color="auto" w:fill="FFFFFF"/>
              <w:spacing w:before="0" w:beforeAutospacing="0" w:after="0" w:afterAutospacing="0"/>
            </w:pPr>
            <w:r w:rsidRPr="00BD1C67">
              <w:t>«</w:t>
            </w:r>
            <w:r w:rsidR="00BD1C67" w:rsidRPr="00BD1C67">
              <w:t>Как развивать память у детей</w:t>
            </w:r>
            <w:r w:rsidRPr="00BD1C67">
              <w:t>».</w:t>
            </w:r>
          </w:p>
          <w:p w:rsidR="00465311" w:rsidRPr="00DE5193" w:rsidRDefault="00465311" w:rsidP="00E20A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B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E51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DE5193" w:rsidRPr="00DE5193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климат</w:t>
            </w:r>
            <w:r w:rsidRPr="00DE51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5311" w:rsidRPr="00B07B84" w:rsidRDefault="00465311" w:rsidP="00E20A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07B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07B8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B07B84" w:rsidRPr="00B07B8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Первые шаги в математику</w:t>
            </w:r>
            <w:r w:rsidRPr="00B07B8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</w:p>
          <w:p w:rsidR="00465311" w:rsidRPr="00DE68FE" w:rsidRDefault="00465311" w:rsidP="00E20A2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6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E68FE" w:rsidRPr="00DE6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научить ребенка личной безопасности на улице</w:t>
            </w:r>
            <w:r w:rsidRPr="00DE6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E68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65311" w:rsidRPr="00E321FF" w:rsidRDefault="00465311" w:rsidP="00E2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321FF"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Переутомление</w:t>
            </w: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3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311" w:rsidRPr="00B07B84" w:rsidRDefault="00465311" w:rsidP="00B07B8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07B84" w:rsidRPr="00B07B84">
              <w:rPr>
                <w:rFonts w:ascii="Times New Roman" w:hAnsi="Times New Roman" w:cs="Times New Roman"/>
                <w:sz w:val="24"/>
                <w:szCs w:val="24"/>
              </w:rPr>
              <w:t>ОРВИ-это</w:t>
            </w:r>
            <w:proofErr w:type="spellEnd"/>
            <w:r w:rsidR="00B07B84" w:rsidRPr="00B07B84">
              <w:rPr>
                <w:rFonts w:ascii="Times New Roman" w:hAnsi="Times New Roman" w:cs="Times New Roman"/>
                <w:sz w:val="24"/>
                <w:szCs w:val="24"/>
              </w:rPr>
              <w:t xml:space="preserve"> простуда»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1" w:rsidRDefault="00465311" w:rsidP="005921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5311" w:rsidRPr="006D36DB" w:rsidRDefault="00465311" w:rsidP="005921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465311" w:rsidRPr="006D36DB" w:rsidRDefault="00DE5193" w:rsidP="005921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Черномаз Л.М</w:t>
            </w:r>
            <w:r w:rsidR="00465311"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5311" w:rsidRPr="006D36DB" w:rsidRDefault="00465311" w:rsidP="005921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  <w:p w:rsidR="00465311" w:rsidRPr="006D36DB" w:rsidRDefault="00DE68FE" w:rsidP="005921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465311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465311" w:rsidRPr="006D36DB" w:rsidRDefault="00465311" w:rsidP="005921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465311" w:rsidRPr="006D36DB" w:rsidRDefault="00465311" w:rsidP="00B953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А.Н.</w:t>
            </w:r>
          </w:p>
        </w:tc>
      </w:tr>
      <w:tr w:rsidR="00465311" w:rsidRPr="006D36DB" w:rsidTr="007B2F29">
        <w:tblPrEx>
          <w:tblLook w:val="04A0"/>
        </w:tblPrEx>
        <w:trPr>
          <w:trHeight w:val="540"/>
        </w:trPr>
        <w:tc>
          <w:tcPr>
            <w:tcW w:w="960" w:type="dxa"/>
            <w:vMerge w:val="restart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34" w:type="dxa"/>
            <w:gridSpan w:val="2"/>
          </w:tcPr>
          <w:p w:rsidR="00465311" w:rsidRPr="00B07B84" w:rsidRDefault="00465311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агитации:</w:t>
            </w:r>
          </w:p>
          <w:p w:rsidR="00465311" w:rsidRPr="00B07B84" w:rsidRDefault="00465311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7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для родителей»</w:t>
            </w:r>
          </w:p>
          <w:p w:rsidR="00465311" w:rsidRPr="00B07B84" w:rsidRDefault="00465311" w:rsidP="00314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дидактической игры в семье и детском саду»</w:t>
            </w:r>
          </w:p>
          <w:p w:rsidR="00465311" w:rsidRPr="00B07B84" w:rsidRDefault="00465311" w:rsidP="00314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2472" w:type="dxa"/>
          </w:tcPr>
          <w:p w:rsidR="00465311" w:rsidRPr="006D36DB" w:rsidRDefault="0046531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65311" w:rsidRPr="006D36DB" w:rsidRDefault="0046531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65311" w:rsidRPr="006D36DB" w:rsidRDefault="00465311" w:rsidP="006553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465311" w:rsidRPr="006D36DB" w:rsidRDefault="0046531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65311" w:rsidRPr="006D36DB" w:rsidTr="007B2F29">
        <w:tblPrEx>
          <w:tblLook w:val="04A0"/>
        </w:tblPrEx>
        <w:trPr>
          <w:trHeight w:val="709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465311" w:rsidRPr="00B07B84" w:rsidRDefault="00465311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7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«Уголок здоровья»</w:t>
            </w:r>
          </w:p>
          <w:p w:rsidR="00465311" w:rsidRPr="00B07B84" w:rsidRDefault="00465311" w:rsidP="00CF3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родителям по питанию»</w:t>
            </w:r>
          </w:p>
          <w:p w:rsidR="00465311" w:rsidRPr="00B07B84" w:rsidRDefault="00465311" w:rsidP="00CF3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ОРВИ», «Вакцинация против гриппа. «ЗА» и «ПРОТИВ»</w:t>
            </w:r>
          </w:p>
        </w:tc>
        <w:tc>
          <w:tcPr>
            <w:tcW w:w="2472" w:type="dxa"/>
          </w:tcPr>
          <w:p w:rsidR="00465311" w:rsidRPr="006D36DB" w:rsidRDefault="00465311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65311" w:rsidRPr="006D36DB" w:rsidRDefault="00465311" w:rsidP="00BA458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  <w:p w:rsidR="00465311" w:rsidRPr="006D36DB" w:rsidRDefault="00465311" w:rsidP="005664B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65311" w:rsidRPr="006D36DB" w:rsidTr="007B2F29">
        <w:tblPrEx>
          <w:tblLook w:val="04A0"/>
        </w:tblPrEx>
        <w:trPr>
          <w:trHeight w:val="252"/>
        </w:trPr>
        <w:tc>
          <w:tcPr>
            <w:tcW w:w="9966" w:type="dxa"/>
            <w:gridSpan w:val="4"/>
          </w:tcPr>
          <w:p w:rsidR="00465311" w:rsidRPr="006D36DB" w:rsidRDefault="00465311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внутреннего мониторинга</w:t>
            </w:r>
          </w:p>
        </w:tc>
      </w:tr>
      <w:tr w:rsidR="00465311" w:rsidRPr="006D36DB" w:rsidTr="007B2F29">
        <w:tblPrEx>
          <w:tblLook w:val="04A0"/>
        </w:tblPrEx>
        <w:trPr>
          <w:trHeight w:val="660"/>
        </w:trPr>
        <w:tc>
          <w:tcPr>
            <w:tcW w:w="960" w:type="dxa"/>
            <w:vMerge w:val="restart"/>
            <w:textDirection w:val="btLr"/>
          </w:tcPr>
          <w:p w:rsidR="00465311" w:rsidRPr="006D36DB" w:rsidRDefault="00465311" w:rsidP="002201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  <w:p w:rsidR="00465311" w:rsidRPr="006D36DB" w:rsidRDefault="00465311" w:rsidP="00220180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534" w:type="dxa"/>
            <w:gridSpan w:val="2"/>
          </w:tcPr>
          <w:p w:rsidR="00465311" w:rsidRPr="006D36DB" w:rsidRDefault="00465311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Санитарное состояние помещений групп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1" w:rsidRPr="006D36DB" w:rsidRDefault="00465311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465311" w:rsidRPr="006D36DB" w:rsidRDefault="00465311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мед сестра</w:t>
            </w:r>
            <w:proofErr w:type="gramEnd"/>
          </w:p>
        </w:tc>
      </w:tr>
      <w:tr w:rsidR="00465311" w:rsidRPr="006D36DB" w:rsidTr="007B2F29">
        <w:tblPrEx>
          <w:tblLook w:val="04A0"/>
        </w:tblPrEx>
        <w:trPr>
          <w:trHeight w:val="153"/>
        </w:trPr>
        <w:tc>
          <w:tcPr>
            <w:tcW w:w="960" w:type="dxa"/>
            <w:vMerge/>
            <w:textDirection w:val="btLr"/>
          </w:tcPr>
          <w:p w:rsidR="00465311" w:rsidRPr="006D36DB" w:rsidRDefault="00465311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465311" w:rsidRPr="006D36DB" w:rsidRDefault="00465311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питания в ДОУ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1" w:rsidRPr="006D36DB" w:rsidRDefault="00465311" w:rsidP="002201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65311" w:rsidRPr="006D36DB" w:rsidTr="00B953DC">
        <w:tblPrEx>
          <w:tblLook w:val="04A0"/>
        </w:tblPrEx>
        <w:trPr>
          <w:trHeight w:val="135"/>
        </w:trPr>
        <w:tc>
          <w:tcPr>
            <w:tcW w:w="960" w:type="dxa"/>
            <w:vMerge/>
            <w:textDirection w:val="btLr"/>
          </w:tcPr>
          <w:p w:rsidR="00465311" w:rsidRPr="006D36DB" w:rsidRDefault="00465311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465311" w:rsidRPr="006D36DB" w:rsidRDefault="00465311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организации и проведения сна</w:t>
            </w:r>
          </w:p>
        </w:tc>
        <w:tc>
          <w:tcPr>
            <w:tcW w:w="2472" w:type="dxa"/>
          </w:tcPr>
          <w:p w:rsidR="00465311" w:rsidRPr="006D36DB" w:rsidRDefault="00465311" w:rsidP="002201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65311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  <w:vMerge/>
            <w:textDirection w:val="btLr"/>
          </w:tcPr>
          <w:p w:rsidR="00465311" w:rsidRPr="006D36DB" w:rsidRDefault="00465311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465311" w:rsidRPr="006D36DB" w:rsidRDefault="00465311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игровой деятельности</w:t>
            </w:r>
          </w:p>
        </w:tc>
        <w:tc>
          <w:tcPr>
            <w:tcW w:w="2472" w:type="dxa"/>
          </w:tcPr>
          <w:p w:rsidR="00465311" w:rsidRPr="006D36DB" w:rsidRDefault="00465311" w:rsidP="002201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65311" w:rsidRPr="006D36DB" w:rsidTr="00220180">
        <w:tblPrEx>
          <w:tblLook w:val="04A0"/>
        </w:tblPrEx>
        <w:trPr>
          <w:trHeight w:val="266"/>
        </w:trPr>
        <w:tc>
          <w:tcPr>
            <w:tcW w:w="960" w:type="dxa"/>
            <w:vMerge/>
            <w:textDirection w:val="btLr"/>
          </w:tcPr>
          <w:p w:rsidR="00465311" w:rsidRPr="006D36DB" w:rsidRDefault="00465311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465311" w:rsidRPr="006D36DB" w:rsidRDefault="00465311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воспитателей к НОД</w:t>
            </w:r>
          </w:p>
        </w:tc>
        <w:tc>
          <w:tcPr>
            <w:tcW w:w="2472" w:type="dxa"/>
          </w:tcPr>
          <w:p w:rsidR="00465311" w:rsidRPr="006D36DB" w:rsidRDefault="0046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65311" w:rsidRPr="006D36DB" w:rsidTr="00220180">
        <w:tblPrEx>
          <w:tblLook w:val="04A0"/>
        </w:tblPrEx>
        <w:trPr>
          <w:trHeight w:val="269"/>
        </w:trPr>
        <w:tc>
          <w:tcPr>
            <w:tcW w:w="960" w:type="dxa"/>
            <w:vMerge/>
            <w:textDirection w:val="btLr"/>
          </w:tcPr>
          <w:p w:rsidR="00465311" w:rsidRPr="006D36DB" w:rsidRDefault="00465311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465311" w:rsidRPr="006D36DB" w:rsidRDefault="00465311" w:rsidP="00863D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НОД</w:t>
            </w:r>
          </w:p>
        </w:tc>
        <w:tc>
          <w:tcPr>
            <w:tcW w:w="2472" w:type="dxa"/>
          </w:tcPr>
          <w:p w:rsidR="00465311" w:rsidRPr="006D36DB" w:rsidRDefault="0046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6553F3" w:rsidRPr="006D36DB" w:rsidRDefault="006553F3" w:rsidP="006553F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7"/>
        <w:tblW w:w="9966" w:type="dxa"/>
        <w:tblLook w:val="01E0"/>
      </w:tblPr>
      <w:tblGrid>
        <w:gridCol w:w="1296"/>
        <w:gridCol w:w="6235"/>
        <w:gridCol w:w="2435"/>
      </w:tblGrid>
      <w:tr w:rsidR="006553F3" w:rsidRPr="006D36DB" w:rsidTr="007B2F29">
        <w:trPr>
          <w:trHeight w:val="285"/>
        </w:trPr>
        <w:tc>
          <w:tcPr>
            <w:tcW w:w="960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9966" w:type="dxa"/>
            <w:gridSpan w:val="3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553F3" w:rsidRPr="006D36DB" w:rsidTr="00C53EBD">
        <w:trPr>
          <w:trHeight w:val="564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0F110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Составление</w:t>
            </w:r>
            <w:proofErr w:type="spellEnd"/>
            <w:r w:rsidR="00207E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07E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графика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отпусков</w:t>
            </w:r>
            <w:proofErr w:type="spellEnd"/>
          </w:p>
        </w:tc>
        <w:tc>
          <w:tcPr>
            <w:tcW w:w="2472" w:type="dxa"/>
          </w:tcPr>
          <w:p w:rsidR="006553F3" w:rsidRPr="006D36DB" w:rsidRDefault="00C53EBD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6553F3" w:rsidRPr="006D36DB" w:rsidTr="00C53EBD">
        <w:trPr>
          <w:trHeight w:val="416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Отчёт медсестры о заболеваемости детей за год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6553F3" w:rsidRPr="006D36DB" w:rsidTr="007B2F29"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Совещание:</w:t>
            </w: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Подготовке к новогодним праздникам:</w:t>
            </w: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утверждение сценариев и графиков утренников;</w:t>
            </w: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безопасности при проведении.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Итоги выполнения плана, итоги контроля, подготовка к праздникам, различным мероприятиям, текущие проблемы</w:t>
            </w:r>
          </w:p>
        </w:tc>
        <w:tc>
          <w:tcPr>
            <w:tcW w:w="2472" w:type="dxa"/>
          </w:tcPr>
          <w:p w:rsidR="006553F3" w:rsidRPr="006D36DB" w:rsidRDefault="00C53EBD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0D35EE">
        <w:trPr>
          <w:trHeight w:val="335"/>
        </w:trPr>
        <w:tc>
          <w:tcPr>
            <w:tcW w:w="960" w:type="dxa"/>
            <w:vMerge w:val="restart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Нового года</w:t>
            </w:r>
          </w:p>
        </w:tc>
        <w:tc>
          <w:tcPr>
            <w:tcW w:w="2472" w:type="dxa"/>
            <w:vMerge w:val="restart"/>
          </w:tcPr>
          <w:p w:rsidR="00C53EBD" w:rsidRPr="006D36DB" w:rsidRDefault="00C53EBD" w:rsidP="00C53EB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330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статистического отчёта</w:t>
            </w:r>
          </w:p>
        </w:tc>
        <w:tc>
          <w:tcPr>
            <w:tcW w:w="2472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135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72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126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72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559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самообразовании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и специалистов дошкольных групп</w:t>
            </w:r>
          </w:p>
        </w:tc>
        <w:tc>
          <w:tcPr>
            <w:tcW w:w="2472" w:type="dxa"/>
          </w:tcPr>
          <w:p w:rsidR="00C53EBD" w:rsidRPr="006D36DB" w:rsidRDefault="00C53EBD" w:rsidP="00C53EB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0D35EE">
        <w:trPr>
          <w:trHeight w:val="304"/>
        </w:trPr>
        <w:tc>
          <w:tcPr>
            <w:tcW w:w="9966" w:type="dxa"/>
            <w:gridSpan w:val="3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553F3" w:rsidRPr="006D36DB" w:rsidTr="007B2F29">
        <w:tblPrEx>
          <w:tblLook w:val="04A0"/>
        </w:tblPrEx>
        <w:trPr>
          <w:trHeight w:val="81"/>
        </w:trPr>
        <w:tc>
          <w:tcPr>
            <w:tcW w:w="960" w:type="dxa"/>
          </w:tcPr>
          <w:p w:rsidR="006553F3" w:rsidRPr="00E321FF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E321FF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321FF" w:rsidRPr="00E321FF" w:rsidRDefault="00E321FF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21FF" w:rsidRPr="00E321FF" w:rsidRDefault="00E321FF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6534" w:type="dxa"/>
          </w:tcPr>
          <w:p w:rsidR="006553F3" w:rsidRPr="00E321FF" w:rsidRDefault="006553F3" w:rsidP="006553F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321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Открытые просмотры:</w:t>
            </w:r>
          </w:p>
          <w:p w:rsidR="006553F3" w:rsidRPr="00E321FF" w:rsidRDefault="006553F3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  <w:p w:rsidR="00960A8B" w:rsidRPr="00E321FF" w:rsidRDefault="00802269" w:rsidP="00960A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Лучшее оформление группы к </w:t>
            </w:r>
            <w:proofErr w:type="gramStart"/>
            <w:r w:rsidRPr="00E32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Новогодним</w:t>
            </w:r>
            <w:proofErr w:type="gramEnd"/>
            <w:r w:rsidRPr="00E32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праздника</w:t>
            </w:r>
          </w:p>
          <w:p w:rsidR="00E321FF" w:rsidRPr="00DE68FE" w:rsidRDefault="00E321FF" w:rsidP="00960A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68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«Число 14» (ФЭМП)</w:t>
            </w:r>
          </w:p>
        </w:tc>
        <w:tc>
          <w:tcPr>
            <w:tcW w:w="2472" w:type="dxa"/>
          </w:tcPr>
          <w:p w:rsidR="007541B8" w:rsidRPr="006D36DB" w:rsidRDefault="007541B8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960A8B" w:rsidRDefault="00960A8B" w:rsidP="005664B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21FF" w:rsidRPr="006D36DB" w:rsidRDefault="00E321FF" w:rsidP="005664B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С.Д</w:t>
            </w:r>
          </w:p>
        </w:tc>
      </w:tr>
      <w:tr w:rsidR="006553F3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Консультация для воспитателей:</w:t>
            </w:r>
          </w:p>
          <w:p w:rsidR="006553F3" w:rsidRPr="00831441" w:rsidRDefault="006553F3" w:rsidP="0083144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831441"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взаимодействия с родителями с учетом их активности</w:t>
            </w:r>
            <w:r w:rsidR="0043583D"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CC2223" w:rsidRPr="006D36DB" w:rsidRDefault="00CC222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6D36DB" w:rsidRDefault="00826CC9" w:rsidP="00CC222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7B2F29">
        <w:tblPrEx>
          <w:tblLook w:val="04A0"/>
        </w:tblPrEx>
        <w:trPr>
          <w:trHeight w:val="420"/>
        </w:trPr>
        <w:tc>
          <w:tcPr>
            <w:tcW w:w="9966" w:type="dxa"/>
            <w:gridSpan w:val="3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Оснащение педагогического процесса, создание развивающей среды</w:t>
            </w:r>
          </w:p>
        </w:tc>
      </w:tr>
      <w:tr w:rsidR="006553F3" w:rsidRPr="006D36DB" w:rsidTr="007B2F29">
        <w:tblPrEx>
          <w:tblLook w:val="04A0"/>
        </w:tblPrEx>
        <w:trPr>
          <w:trHeight w:val="18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материалов стендов, информационных уголков, выставок, папок-раскладушек</w:t>
            </w:r>
          </w:p>
        </w:tc>
        <w:tc>
          <w:tcPr>
            <w:tcW w:w="2472" w:type="dxa"/>
          </w:tcPr>
          <w:p w:rsidR="007541B8" w:rsidRPr="006D36DB" w:rsidRDefault="007541B8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1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на развитие речевого дыхания.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6553F3" w:rsidRPr="006D36DB" w:rsidRDefault="00D77B20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групп и музыкального зала к встрече Нового года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301"/>
        </w:trPr>
        <w:tc>
          <w:tcPr>
            <w:tcW w:w="9966" w:type="dxa"/>
            <w:gridSpan w:val="3"/>
          </w:tcPr>
          <w:p w:rsidR="006553F3" w:rsidRPr="006D36DB" w:rsidRDefault="006553F3" w:rsidP="00D7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553F3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6553F3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534" w:type="dxa"/>
          </w:tcPr>
          <w:p w:rsidR="006553F3" w:rsidRPr="006D36DB" w:rsidRDefault="00465311" w:rsidP="00B953D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недели компл</w:t>
            </w:r>
            <w:r w:rsidR="00B953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ексной безопасности</w:t>
            </w:r>
          </w:p>
        </w:tc>
        <w:tc>
          <w:tcPr>
            <w:tcW w:w="2472" w:type="dxa"/>
          </w:tcPr>
          <w:p w:rsidR="006553F3" w:rsidRPr="006D36DB" w:rsidRDefault="00B953DC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3DC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B953DC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534" w:type="dxa"/>
          </w:tcPr>
          <w:p w:rsidR="00B953DC" w:rsidRDefault="00465311" w:rsidP="00B953D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="00B953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2472" w:type="dxa"/>
          </w:tcPr>
          <w:p w:rsidR="00B953DC" w:rsidRPr="006D36DB" w:rsidRDefault="00B953DC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3DC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B953DC" w:rsidRPr="006D36DB" w:rsidRDefault="00B953DC" w:rsidP="00B953D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B953DC" w:rsidRPr="006D36DB" w:rsidRDefault="00B953DC" w:rsidP="00B953D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семейных поделок «Новогодняя игрушка»</w:t>
            </w:r>
          </w:p>
        </w:tc>
        <w:tc>
          <w:tcPr>
            <w:tcW w:w="2472" w:type="dxa"/>
          </w:tcPr>
          <w:p w:rsidR="00B953DC" w:rsidRPr="006D36DB" w:rsidRDefault="00B953DC" w:rsidP="00B953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3DC" w:rsidRPr="006D36DB" w:rsidTr="007B2F29">
        <w:tblPrEx>
          <w:tblLook w:val="04A0"/>
        </w:tblPrEx>
        <w:trPr>
          <w:trHeight w:val="570"/>
        </w:trPr>
        <w:tc>
          <w:tcPr>
            <w:tcW w:w="960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B953DC" w:rsidRPr="006D36DB" w:rsidRDefault="00B953DC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2472" w:type="dxa"/>
          </w:tcPr>
          <w:p w:rsidR="00B953DC" w:rsidRPr="006D36DB" w:rsidRDefault="00B953DC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B953DC" w:rsidRPr="006D36DB" w:rsidTr="007B2F29">
        <w:tblPrEx>
          <w:tblLook w:val="04A0"/>
        </w:tblPrEx>
        <w:trPr>
          <w:trHeight w:val="570"/>
        </w:trPr>
        <w:tc>
          <w:tcPr>
            <w:tcW w:w="960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534" w:type="dxa"/>
          </w:tcPr>
          <w:p w:rsidR="00B953DC" w:rsidRPr="006D36DB" w:rsidRDefault="00B953DC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«Новогоднее окно»</w:t>
            </w:r>
          </w:p>
        </w:tc>
        <w:tc>
          <w:tcPr>
            <w:tcW w:w="2472" w:type="dxa"/>
          </w:tcPr>
          <w:p w:rsidR="00B953DC" w:rsidRPr="006D36DB" w:rsidRDefault="00B953DC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53DC" w:rsidRPr="006D36DB" w:rsidTr="007B2F29">
        <w:tblPrEx>
          <w:tblLook w:val="04A0"/>
        </w:tblPrEx>
        <w:trPr>
          <w:trHeight w:val="243"/>
        </w:trPr>
        <w:tc>
          <w:tcPr>
            <w:tcW w:w="960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B953DC" w:rsidRPr="006D36DB" w:rsidRDefault="00B953DC" w:rsidP="00F85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по ПБ и ПДД (Приложение №5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2" w:type="dxa"/>
          </w:tcPr>
          <w:p w:rsidR="006A6533" w:rsidRDefault="00B953DC" w:rsidP="006A65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A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инструктор по физ. воспитанию, </w:t>
            </w:r>
          </w:p>
          <w:p w:rsidR="00B953DC" w:rsidRPr="006D36DB" w:rsidRDefault="006A6533" w:rsidP="006A65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</w:p>
        </w:tc>
      </w:tr>
      <w:tr w:rsidR="00B953DC" w:rsidRPr="006D36DB" w:rsidTr="007B2F29">
        <w:tblPrEx>
          <w:tblLook w:val="04A0"/>
        </w:tblPrEx>
        <w:trPr>
          <w:trHeight w:val="81"/>
        </w:trPr>
        <w:tc>
          <w:tcPr>
            <w:tcW w:w="9966" w:type="dxa"/>
            <w:gridSpan w:val="3"/>
          </w:tcPr>
          <w:p w:rsidR="00B953DC" w:rsidRPr="006D36DB" w:rsidRDefault="00B953DC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B953DC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B953DC" w:rsidRPr="00803983" w:rsidRDefault="00B953D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B953DC" w:rsidRPr="00803983" w:rsidRDefault="00B953DC" w:rsidP="009F5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C67" w:rsidRPr="00803983">
              <w:rPr>
                <w:rFonts w:ascii="Times New Roman" w:hAnsi="Times New Roman" w:cs="Times New Roman"/>
                <w:sz w:val="24"/>
                <w:szCs w:val="24"/>
              </w:rPr>
              <w:t>Зачем и как учить стихи</w:t>
            </w: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53DC" w:rsidRPr="00803983" w:rsidRDefault="00B953DC" w:rsidP="009F5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3983" w:rsidRPr="00803983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влияющие на здоровье ребенка</w:t>
            </w:r>
            <w:r w:rsidRPr="0080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953DC" w:rsidRPr="00803983" w:rsidRDefault="00B953DC" w:rsidP="00655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98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B07B84" w:rsidRPr="0080398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Здоровье всему голова</w:t>
            </w:r>
            <w:r w:rsidRPr="0080398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3DC" w:rsidRPr="00803983" w:rsidRDefault="00C90979" w:rsidP="00655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8FE" w:rsidRPr="0080398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53DC" w:rsidRPr="00803983" w:rsidRDefault="00007474" w:rsidP="00655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39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321FF" w:rsidRPr="008039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 чем разговаривать с дошкольником</w:t>
            </w:r>
            <w:r w:rsidRPr="0080398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B953DC" w:rsidRPr="008039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B953DC" w:rsidRPr="00803983" w:rsidRDefault="00124479" w:rsidP="00655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7B84" w:rsidRPr="00803983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зимой</w:t>
            </w: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53DC" w:rsidRPr="00803983" w:rsidRDefault="00B953DC" w:rsidP="00655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закаливания»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C" w:rsidRDefault="00B953D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53DC" w:rsidRPr="006D36DB" w:rsidRDefault="00B953D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Приходько К.В. </w:t>
            </w:r>
          </w:p>
          <w:p w:rsidR="00B953DC" w:rsidRPr="006D36DB" w:rsidRDefault="00803983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Черномаз Л.М</w:t>
            </w:r>
            <w:r w:rsidR="00B953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953DC" w:rsidRPr="006D36DB" w:rsidRDefault="00B953D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  <w:p w:rsidR="00B953DC" w:rsidRPr="006D36DB" w:rsidRDefault="00DE68FE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B953DC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B953DC" w:rsidRDefault="00B953D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B953DC" w:rsidRPr="006D36DB" w:rsidRDefault="00B953D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А.Н.</w:t>
            </w:r>
          </w:p>
          <w:p w:rsidR="00B953DC" w:rsidRPr="006D36DB" w:rsidRDefault="00B953DC" w:rsidP="004D6B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B953DC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B953DC" w:rsidRPr="00F860D4" w:rsidRDefault="00B953D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собрания:</w:t>
            </w:r>
          </w:p>
          <w:p w:rsidR="00B953DC" w:rsidRPr="00F860D4" w:rsidRDefault="00B953DC" w:rsidP="00C94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8FE" w:rsidRPr="00F860D4">
              <w:rPr>
                <w:rFonts w:ascii="Times New Roman" w:hAnsi="Times New Roman" w:cs="Times New Roman"/>
                <w:sz w:val="24"/>
                <w:szCs w:val="24"/>
              </w:rPr>
              <w:t>Кризис 3-х лет</w:t>
            </w: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53DC" w:rsidRPr="00F860D4" w:rsidRDefault="00B953D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60D4"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5-6 лет</w:t>
            </w:r>
            <w:r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953DC" w:rsidRPr="00F860D4" w:rsidRDefault="00007474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E321FF" w:rsidRPr="00F860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Роль семьи в формировании личности дошкольника</w:t>
            </w:r>
            <w:r w:rsidRPr="00F860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B953DC" w:rsidRPr="00F860D4" w:rsidRDefault="00BD796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8FE" w:rsidRPr="00F860D4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словесно-логической памяти у детей 5-6 лет</w:t>
            </w: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53DC" w:rsidRPr="00F860D4" w:rsidRDefault="00B07B84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  <w:p w:rsidR="00B953DC" w:rsidRPr="00F860D4" w:rsidRDefault="00124479" w:rsidP="00B07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7B84" w:rsidRPr="00F860D4">
              <w:rPr>
                <w:rFonts w:ascii="Times New Roman" w:hAnsi="Times New Roman" w:cs="Times New Roman"/>
                <w:sz w:val="24"/>
                <w:szCs w:val="24"/>
              </w:rPr>
              <w:t>Как мы прошли адаптацию в детском саду</w:t>
            </w: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C" w:rsidRPr="006D36DB" w:rsidRDefault="00B953DC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953DC" w:rsidRPr="006D36DB" w:rsidRDefault="00B953DC" w:rsidP="007541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B953DC" w:rsidRPr="006D36DB" w:rsidRDefault="00B953DC" w:rsidP="007541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Черномаз Л.М.</w:t>
            </w:r>
          </w:p>
          <w:p w:rsidR="00B953DC" w:rsidRPr="006D36DB" w:rsidRDefault="00B953DC" w:rsidP="007541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С.Д</w:t>
            </w:r>
          </w:p>
          <w:p w:rsidR="00B953DC" w:rsidRPr="006D36DB" w:rsidRDefault="00DE68FE" w:rsidP="007541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B953DC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B953DC" w:rsidRDefault="00B953DC" w:rsidP="007541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  <w:p w:rsidR="00B953DC" w:rsidRPr="006D36DB" w:rsidRDefault="00B953DC" w:rsidP="007541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А.Н.</w:t>
            </w:r>
          </w:p>
        </w:tc>
      </w:tr>
      <w:tr w:rsidR="00B953DC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C" w:rsidRPr="006D36DB" w:rsidRDefault="00B953DC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953DC" w:rsidRPr="006D36DB" w:rsidTr="007B2F29">
        <w:tblPrEx>
          <w:tblLook w:val="04A0"/>
        </w:tblPrEx>
        <w:trPr>
          <w:trHeight w:val="1020"/>
        </w:trPr>
        <w:tc>
          <w:tcPr>
            <w:tcW w:w="960" w:type="dxa"/>
            <w:vMerge w:val="restart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агитации:</w:t>
            </w:r>
          </w:p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для родителей»</w:t>
            </w:r>
          </w:p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выходной день  с ребенком»,</w:t>
            </w:r>
          </w:p>
          <w:p w:rsidR="00B953DC" w:rsidRPr="006D36DB" w:rsidRDefault="00B953DC" w:rsidP="00BA4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детьми на свежем воздухе»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C" w:rsidRPr="006D36DB" w:rsidRDefault="00B953DC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53DC" w:rsidRPr="006D36DB" w:rsidRDefault="00B953DC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B953DC" w:rsidRPr="006D36DB" w:rsidRDefault="00B953D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B953DC" w:rsidRPr="006D36DB" w:rsidRDefault="00B953DC" w:rsidP="00BA45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B953DC" w:rsidRPr="006D36DB" w:rsidTr="007B2F29">
        <w:tblPrEx>
          <w:tblLook w:val="04A0"/>
        </w:tblPrEx>
        <w:trPr>
          <w:trHeight w:val="736"/>
        </w:trPr>
        <w:tc>
          <w:tcPr>
            <w:tcW w:w="960" w:type="dxa"/>
            <w:vMerge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«Уголок здоровья»</w:t>
            </w:r>
          </w:p>
          <w:p w:rsidR="00B953DC" w:rsidRPr="006D36DB" w:rsidRDefault="00B953DC" w:rsidP="0095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питания детей в зимний период»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C" w:rsidRPr="006D36DB" w:rsidRDefault="00B953DC" w:rsidP="004D6B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53DC" w:rsidRPr="006D36DB" w:rsidRDefault="00B953DC" w:rsidP="004D6B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B953DC" w:rsidRPr="006D36DB" w:rsidTr="007B2F29">
        <w:tblPrEx>
          <w:tblLook w:val="04A0"/>
        </w:tblPrEx>
        <w:trPr>
          <w:trHeight w:val="252"/>
        </w:trPr>
        <w:tc>
          <w:tcPr>
            <w:tcW w:w="9966" w:type="dxa"/>
            <w:gridSpan w:val="3"/>
          </w:tcPr>
          <w:p w:rsidR="00B953DC" w:rsidRPr="006D36DB" w:rsidRDefault="00B953DC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внутреннего мониторинга</w:t>
            </w:r>
          </w:p>
        </w:tc>
      </w:tr>
      <w:tr w:rsidR="00272FB7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 w:val="restart"/>
            <w:textDirection w:val="btLr"/>
          </w:tcPr>
          <w:p w:rsidR="00272FB7" w:rsidRPr="006D36DB" w:rsidRDefault="00272FB7" w:rsidP="006553F3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  <w:p w:rsidR="00272FB7" w:rsidRPr="006D36DB" w:rsidRDefault="00272FB7" w:rsidP="006553F3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FB7" w:rsidRPr="006D36DB" w:rsidRDefault="00272FB7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гркппах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7" w:rsidRPr="006D36DB" w:rsidRDefault="00272FB7" w:rsidP="009839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2FB7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272FB7" w:rsidRPr="006D36DB" w:rsidRDefault="00272FB7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FB7" w:rsidRPr="006D36DB" w:rsidRDefault="00272FB7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ОБЖ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7" w:rsidRPr="006D36DB" w:rsidRDefault="00272FB7" w:rsidP="009839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2FB7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272FB7" w:rsidRPr="006D36DB" w:rsidRDefault="00272FB7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FB7" w:rsidRPr="006D36DB" w:rsidRDefault="00272FB7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праздников, утренников (досугов, развлечений)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7" w:rsidRPr="006D36DB" w:rsidRDefault="00272FB7" w:rsidP="009839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2FB7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272FB7" w:rsidRPr="006D36DB" w:rsidRDefault="00272FB7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FB7" w:rsidRPr="006D36DB" w:rsidRDefault="00272FB7" w:rsidP="000F1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экспериментальной деятельности</w:t>
            </w:r>
          </w:p>
        </w:tc>
        <w:tc>
          <w:tcPr>
            <w:tcW w:w="2472" w:type="dxa"/>
          </w:tcPr>
          <w:p w:rsidR="00272FB7" w:rsidRPr="006D36DB" w:rsidRDefault="00272FB7" w:rsidP="009839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2FB7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272FB7" w:rsidRPr="006D36DB" w:rsidRDefault="00272FB7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FB7" w:rsidRPr="006D36DB" w:rsidRDefault="00272FB7" w:rsidP="000F1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наблюдений в природе</w:t>
            </w:r>
          </w:p>
        </w:tc>
        <w:tc>
          <w:tcPr>
            <w:tcW w:w="2472" w:type="dxa"/>
          </w:tcPr>
          <w:p w:rsidR="00272FB7" w:rsidRPr="006D36DB" w:rsidRDefault="00272FB7" w:rsidP="009839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2FB7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272FB7" w:rsidRPr="006D36DB" w:rsidRDefault="00272FB7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FB7" w:rsidRPr="006D36DB" w:rsidRDefault="00272FB7" w:rsidP="000F1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2472" w:type="dxa"/>
          </w:tcPr>
          <w:p w:rsidR="00272FB7" w:rsidRPr="006D36DB" w:rsidRDefault="00272FB7" w:rsidP="009839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53DC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53DC" w:rsidRPr="006D36DB" w:rsidRDefault="00B953D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сетки занятий теме КТП и ежедневному планированию</w:t>
            </w:r>
          </w:p>
        </w:tc>
        <w:tc>
          <w:tcPr>
            <w:tcW w:w="2472" w:type="dxa"/>
          </w:tcPr>
          <w:p w:rsidR="00B953DC" w:rsidRPr="006D36DB" w:rsidRDefault="00B953DC" w:rsidP="002376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53DC" w:rsidRPr="006D36DB" w:rsidTr="00237698">
        <w:tblPrEx>
          <w:tblLook w:val="04A0"/>
        </w:tblPrEx>
        <w:trPr>
          <w:trHeight w:val="331"/>
        </w:trPr>
        <w:tc>
          <w:tcPr>
            <w:tcW w:w="960" w:type="dxa"/>
            <w:vMerge/>
          </w:tcPr>
          <w:p w:rsidR="00B953DC" w:rsidRPr="006D36DB" w:rsidRDefault="00B953D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3DC" w:rsidRPr="006D36DB" w:rsidRDefault="00B953D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472" w:type="dxa"/>
          </w:tcPr>
          <w:p w:rsidR="00B953DC" w:rsidRPr="006D36DB" w:rsidRDefault="00B953DC" w:rsidP="002376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7"/>
        <w:tblW w:w="9966" w:type="dxa"/>
        <w:tblLook w:val="01E0"/>
      </w:tblPr>
      <w:tblGrid>
        <w:gridCol w:w="960"/>
        <w:gridCol w:w="6534"/>
        <w:gridCol w:w="2472"/>
      </w:tblGrid>
      <w:tr w:rsidR="006553F3" w:rsidRPr="006D36DB" w:rsidTr="007B2F29">
        <w:trPr>
          <w:trHeight w:val="354"/>
        </w:trPr>
        <w:tc>
          <w:tcPr>
            <w:tcW w:w="960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9966" w:type="dxa"/>
            <w:gridSpan w:val="3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553F3" w:rsidRPr="006D36DB" w:rsidTr="007B2F29"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7541B8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  <w:r w:rsidR="006553F3"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553F3" w:rsidRPr="006D36DB" w:rsidRDefault="006553F3" w:rsidP="00754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Результативность контрольной деятельности. </w:t>
            </w: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2. Анализ заболеваемости детей и сотрудников за прошедший год. </w:t>
            </w:r>
          </w:p>
          <w:p w:rsidR="006553F3" w:rsidRPr="006D36DB" w:rsidRDefault="006553F3" w:rsidP="007541B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Итоги выполнения плана, итоги контроля, подготовка к праздникам, различным мероприятиям, текущие проблемы</w:t>
            </w:r>
          </w:p>
        </w:tc>
        <w:tc>
          <w:tcPr>
            <w:tcW w:w="2472" w:type="dxa"/>
          </w:tcPr>
          <w:p w:rsidR="006553F3" w:rsidRPr="006D36DB" w:rsidRDefault="007541B8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6553F3" w:rsidRPr="006D36DB" w:rsidTr="007541B8">
        <w:trPr>
          <w:trHeight w:val="275"/>
        </w:trPr>
        <w:tc>
          <w:tcPr>
            <w:tcW w:w="960" w:type="dxa"/>
            <w:vMerge w:val="restart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72" w:type="dxa"/>
            <w:vMerge w:val="restart"/>
          </w:tcPr>
          <w:p w:rsidR="007541B8" w:rsidRPr="006D36DB" w:rsidRDefault="007541B8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240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72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990369">
        <w:trPr>
          <w:trHeight w:val="357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99036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990369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самообразованию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</w:t>
            </w:r>
          </w:p>
        </w:tc>
        <w:tc>
          <w:tcPr>
            <w:tcW w:w="2472" w:type="dxa"/>
          </w:tcPr>
          <w:p w:rsidR="006553F3" w:rsidRPr="006D36DB" w:rsidRDefault="007541B8" w:rsidP="0099036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</w:t>
            </w:r>
            <w:r w:rsidR="00990369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</w:t>
            </w:r>
          </w:p>
        </w:tc>
      </w:tr>
      <w:tr w:rsidR="006553F3" w:rsidRPr="006D36DB" w:rsidTr="000D35EE">
        <w:trPr>
          <w:trHeight w:val="362"/>
        </w:trPr>
        <w:tc>
          <w:tcPr>
            <w:tcW w:w="9966" w:type="dxa"/>
            <w:gridSpan w:val="3"/>
          </w:tcPr>
          <w:p w:rsidR="006553F3" w:rsidRPr="00D36548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553F3" w:rsidRPr="006D36DB" w:rsidTr="007B2F29">
        <w:trPr>
          <w:trHeight w:val="584"/>
        </w:trPr>
        <w:tc>
          <w:tcPr>
            <w:tcW w:w="960" w:type="dxa"/>
          </w:tcPr>
          <w:p w:rsidR="006553F3" w:rsidRPr="006D36DB" w:rsidRDefault="00802269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34" w:type="dxa"/>
          </w:tcPr>
          <w:p w:rsidR="006553F3" w:rsidRPr="00D36548" w:rsidRDefault="006553F3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D3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Семинар-практикум:</w:t>
            </w:r>
          </w:p>
          <w:p w:rsidR="006553F3" w:rsidRPr="00D36548" w:rsidRDefault="00272FB7" w:rsidP="00D3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6548" w:rsidRPr="00D36548"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педагогов в области патриотического воспитания дошкольников</w:t>
            </w:r>
            <w:r w:rsidRPr="00D36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E44475" w:rsidRPr="006D36DB" w:rsidRDefault="00E44475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6D36DB" w:rsidRDefault="007541B8" w:rsidP="00E444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831441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3144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Консультация для воспитателей:</w:t>
            </w:r>
          </w:p>
          <w:p w:rsidR="006553F3" w:rsidRPr="00831441" w:rsidRDefault="00491FF5" w:rsidP="0083144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3" w:tooltip=" скачать  документ " w:history="1">
              <w:r w:rsidR="00CA6E48" w:rsidRPr="00831441">
                <w:rPr>
                  <w:rStyle w:val="af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</w:rPr>
                <w:t> «</w:t>
              </w:r>
              <w:r w:rsidR="00831441" w:rsidRPr="00831441">
                <w:rPr>
                  <w:rStyle w:val="af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Условия,</w:t>
              </w:r>
            </w:hyperlink>
            <w:r w:rsidR="00831441"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способствующие развитию детской инициативы</w:t>
            </w:r>
            <w:r w:rsidR="00CA6E48" w:rsidRPr="00831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0E115D" w:rsidRPr="006D36DB" w:rsidRDefault="000E115D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6D36DB" w:rsidRDefault="007541B8" w:rsidP="00DC5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DD2F70">
        <w:tblPrEx>
          <w:tblLook w:val="04A0"/>
        </w:tblPrEx>
        <w:trPr>
          <w:trHeight w:val="233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6553F3" w:rsidRPr="006D36DB" w:rsidTr="007B2F29">
        <w:tblPrEx>
          <w:tblLook w:val="04A0"/>
        </w:tblPrEx>
        <w:trPr>
          <w:trHeight w:val="18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материалов стендов, информационных уголков, выставок, папок-раскладушек</w:t>
            </w:r>
          </w:p>
        </w:tc>
        <w:tc>
          <w:tcPr>
            <w:tcW w:w="2472" w:type="dxa"/>
          </w:tcPr>
          <w:p w:rsidR="007541B8" w:rsidRPr="006D36DB" w:rsidRDefault="007541B8" w:rsidP="007541B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1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материала к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«Подбери по цвету</w:t>
            </w:r>
            <w:r w:rsidR="0051172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форме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6553F3" w:rsidRPr="006D36DB" w:rsidRDefault="00802269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музыкального зала для развлечения</w:t>
            </w:r>
          </w:p>
        </w:tc>
        <w:tc>
          <w:tcPr>
            <w:tcW w:w="2472" w:type="dxa"/>
          </w:tcPr>
          <w:p w:rsidR="006A6533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A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553F3" w:rsidRPr="006D36DB" w:rsidRDefault="006A653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</w:p>
        </w:tc>
      </w:tr>
      <w:tr w:rsidR="006553F3" w:rsidRPr="006D36DB" w:rsidTr="00DD2F70">
        <w:tblPrEx>
          <w:tblLook w:val="04A0"/>
        </w:tblPrEx>
        <w:trPr>
          <w:trHeight w:val="299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36723B" w:rsidRPr="006D36DB" w:rsidTr="007B2F29">
        <w:tblPrEx>
          <w:tblLook w:val="04A0"/>
        </w:tblPrEx>
        <w:trPr>
          <w:trHeight w:val="243"/>
        </w:trPr>
        <w:tc>
          <w:tcPr>
            <w:tcW w:w="960" w:type="dxa"/>
          </w:tcPr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36723B" w:rsidRPr="006D36DB" w:rsidRDefault="0036723B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="00F8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по ПБ и ПДД (Приложение №5 и №6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2" w:type="dxa"/>
          </w:tcPr>
          <w:p w:rsidR="0036723B" w:rsidRPr="006D36DB" w:rsidRDefault="0036723B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243"/>
        </w:trPr>
        <w:tc>
          <w:tcPr>
            <w:tcW w:w="960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534" w:type="dxa"/>
          </w:tcPr>
          <w:p w:rsidR="00465311" w:rsidRPr="006D36DB" w:rsidRDefault="00465311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</w:tc>
        <w:tc>
          <w:tcPr>
            <w:tcW w:w="2472" w:type="dxa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243"/>
        </w:trPr>
        <w:tc>
          <w:tcPr>
            <w:tcW w:w="960" w:type="dxa"/>
          </w:tcPr>
          <w:p w:rsidR="00465311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534" w:type="dxa"/>
          </w:tcPr>
          <w:p w:rsidR="00465311" w:rsidRDefault="00465311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Республики Крым</w:t>
            </w:r>
          </w:p>
        </w:tc>
        <w:tc>
          <w:tcPr>
            <w:tcW w:w="2472" w:type="dxa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23B" w:rsidRPr="006D36DB" w:rsidTr="007B2F29">
        <w:tblPrEx>
          <w:tblLook w:val="04A0"/>
        </w:tblPrEx>
        <w:trPr>
          <w:trHeight w:val="81"/>
        </w:trPr>
        <w:tc>
          <w:tcPr>
            <w:tcW w:w="9966" w:type="dxa"/>
            <w:gridSpan w:val="3"/>
          </w:tcPr>
          <w:p w:rsidR="0036723B" w:rsidRPr="006D36DB" w:rsidRDefault="0036723B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36723B" w:rsidRPr="006D36DB" w:rsidTr="001C0FE3">
        <w:tblPrEx>
          <w:tblLook w:val="04A0"/>
        </w:tblPrEx>
        <w:trPr>
          <w:trHeight w:val="415"/>
        </w:trPr>
        <w:tc>
          <w:tcPr>
            <w:tcW w:w="960" w:type="dxa"/>
          </w:tcPr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36723B" w:rsidRPr="00803983" w:rsidRDefault="0036723B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</w:p>
          <w:p w:rsidR="0036723B" w:rsidRPr="00803983" w:rsidRDefault="00BD1C67" w:rsidP="006B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3983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ребенок плохо ест»</w:t>
            </w:r>
          </w:p>
          <w:p w:rsidR="0036723B" w:rsidRPr="00936162" w:rsidRDefault="0036723B" w:rsidP="006B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36162" w:rsidRPr="0093616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досуга ребенка на основе народного творчества</w:t>
            </w:r>
            <w:r w:rsidR="005D3556" w:rsidRPr="0093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77BC" w:rsidRPr="00803983" w:rsidRDefault="001177BC" w:rsidP="0036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8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2144E9" w:rsidRPr="0080398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Как сделать зимнюю прогулку с малышом приятной и полезной</w:t>
            </w:r>
            <w:r w:rsidRPr="0080398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23B" w:rsidRPr="00803983" w:rsidRDefault="00C90979" w:rsidP="003627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8FE" w:rsidRPr="00803983">
              <w:rPr>
                <w:rFonts w:ascii="Times New Roman" w:hAnsi="Times New Roman" w:cs="Times New Roman"/>
                <w:sz w:val="24"/>
                <w:szCs w:val="24"/>
              </w:rPr>
              <w:t>Безопасность на зимних каникулах</w:t>
            </w: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474" w:rsidRPr="00803983" w:rsidRDefault="00007474" w:rsidP="00786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321FF" w:rsidRPr="008039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Чтение детям вслух</w:t>
            </w:r>
            <w:r w:rsidRPr="008039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269" w:rsidRPr="00803983" w:rsidRDefault="002144E9" w:rsidP="00786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83">
              <w:rPr>
                <w:rFonts w:ascii="Times New Roman" w:hAnsi="Times New Roman" w:cs="Times New Roman"/>
                <w:sz w:val="24"/>
                <w:szCs w:val="24"/>
              </w:rPr>
              <w:t>«Опасные и вредные игрушки»</w:t>
            </w:r>
          </w:p>
          <w:p w:rsidR="0036723B" w:rsidRPr="00803983" w:rsidRDefault="0036723B" w:rsidP="00786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витаминов в детском питании»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B" w:rsidRDefault="0036723B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723B" w:rsidRPr="006D36DB" w:rsidRDefault="0036723B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36723B" w:rsidRPr="006D36DB" w:rsidRDefault="00936162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Черномаз Л.М.</w:t>
            </w:r>
          </w:p>
          <w:p w:rsidR="00803983" w:rsidRDefault="00803983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723B" w:rsidRPr="006D36DB" w:rsidRDefault="0036723B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</w:t>
            </w:r>
          </w:p>
          <w:p w:rsidR="001177BC" w:rsidRDefault="001177BC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723B" w:rsidRPr="006D36DB" w:rsidRDefault="00DE68FE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36723B"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36723B" w:rsidRDefault="0036723B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802269" w:rsidRPr="006D36DB" w:rsidRDefault="00802269" w:rsidP="00814D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А.Н.</w:t>
            </w:r>
          </w:p>
          <w:p w:rsidR="0036723B" w:rsidRPr="006D36DB" w:rsidRDefault="001E1D56" w:rsidP="007862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36723B" w:rsidRPr="006D36DB" w:rsidTr="007B2F29">
        <w:tblPrEx>
          <w:tblLook w:val="04A0"/>
        </w:tblPrEx>
        <w:trPr>
          <w:trHeight w:val="736"/>
        </w:trPr>
        <w:tc>
          <w:tcPr>
            <w:tcW w:w="960" w:type="dxa"/>
          </w:tcPr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агитации:</w:t>
            </w:r>
          </w:p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для родителей»</w:t>
            </w:r>
          </w:p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Рождество»</w:t>
            </w:r>
          </w:p>
          <w:p w:rsidR="0036723B" w:rsidRPr="006D36DB" w:rsidRDefault="0036723B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зрение ребенка»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B" w:rsidRPr="006D36DB" w:rsidRDefault="0036723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723B" w:rsidRDefault="0036723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723B" w:rsidRPr="006D36DB" w:rsidRDefault="0036723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36723B" w:rsidRPr="006D36DB" w:rsidRDefault="007E54F7" w:rsidP="004D6B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естра</w:t>
            </w:r>
            <w:r w:rsidR="0036723B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6723B" w:rsidRPr="006D36DB" w:rsidTr="007B2F29">
        <w:tblPrEx>
          <w:tblLook w:val="04A0"/>
        </w:tblPrEx>
        <w:trPr>
          <w:trHeight w:val="252"/>
        </w:trPr>
        <w:tc>
          <w:tcPr>
            <w:tcW w:w="9966" w:type="dxa"/>
            <w:gridSpan w:val="3"/>
          </w:tcPr>
          <w:p w:rsidR="0036723B" w:rsidRPr="006D36DB" w:rsidRDefault="0036723B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6723B" w:rsidRPr="006D36DB" w:rsidRDefault="0036723B" w:rsidP="00802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Система внутреннего мониторинга</w:t>
            </w:r>
          </w:p>
        </w:tc>
      </w:tr>
      <w:tr w:rsidR="00462DEA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 w:val="restart"/>
            <w:textDirection w:val="btLr"/>
          </w:tcPr>
          <w:p w:rsidR="00462DEA" w:rsidRPr="006D36DB" w:rsidRDefault="00462DEA" w:rsidP="00237698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462DEA" w:rsidRPr="006D36DB" w:rsidRDefault="00462DEA" w:rsidP="002376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534" w:type="dxa"/>
          </w:tcPr>
          <w:p w:rsidR="00462DEA" w:rsidRPr="006D36DB" w:rsidRDefault="00462DEA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Санитарное состояние в группах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A" w:rsidRPr="006D36DB" w:rsidRDefault="00462DEA" w:rsidP="00472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462DEA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2DEA" w:rsidRPr="006D36DB" w:rsidRDefault="00462DEA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462DEA" w:rsidRPr="006D36DB" w:rsidRDefault="00462DEA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A" w:rsidRPr="006D36DB" w:rsidRDefault="00462DEA" w:rsidP="00472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462DEA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2DEA" w:rsidRPr="006D36DB" w:rsidRDefault="00462DEA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462DEA" w:rsidRPr="006D36DB" w:rsidRDefault="00462DEA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двигательной активности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A" w:rsidRPr="006D36DB" w:rsidRDefault="00462DEA" w:rsidP="00472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462DEA" w:rsidRPr="006D36DB" w:rsidTr="004722DA">
        <w:tblPrEx>
          <w:tblLook w:val="04A0"/>
        </w:tblPrEx>
        <w:trPr>
          <w:trHeight w:val="279"/>
        </w:trPr>
        <w:tc>
          <w:tcPr>
            <w:tcW w:w="960" w:type="dxa"/>
            <w:vMerge/>
          </w:tcPr>
          <w:p w:rsidR="00462DEA" w:rsidRPr="006D36DB" w:rsidRDefault="00462DEA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462DEA" w:rsidRPr="006D36DB" w:rsidRDefault="00462DEA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Организация, проведение, эффективность утренней гимнастики и гимнастики пробуждения</w:t>
            </w:r>
          </w:p>
        </w:tc>
        <w:tc>
          <w:tcPr>
            <w:tcW w:w="2472" w:type="dxa"/>
          </w:tcPr>
          <w:p w:rsidR="00462DEA" w:rsidRPr="006D36DB" w:rsidRDefault="00462DEA" w:rsidP="00472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462DEA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2DEA" w:rsidRPr="006D36DB" w:rsidRDefault="00462DEA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462DEA" w:rsidRPr="006D36DB" w:rsidRDefault="00462DEA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прогулки</w:t>
            </w:r>
          </w:p>
        </w:tc>
        <w:tc>
          <w:tcPr>
            <w:tcW w:w="2472" w:type="dxa"/>
          </w:tcPr>
          <w:p w:rsidR="00462DEA" w:rsidRPr="006D36DB" w:rsidRDefault="0046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462DEA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2DEA" w:rsidRPr="006D36DB" w:rsidRDefault="00462DEA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462DEA" w:rsidRPr="006D36DB" w:rsidRDefault="00462DEA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472" w:type="dxa"/>
          </w:tcPr>
          <w:p w:rsidR="00462DEA" w:rsidRPr="006D36DB" w:rsidRDefault="0046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462DEA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2DEA" w:rsidRPr="006D36DB" w:rsidRDefault="00462DEA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462DEA" w:rsidRDefault="00462DEA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ИКТ, ТСО</w:t>
            </w:r>
          </w:p>
        </w:tc>
        <w:tc>
          <w:tcPr>
            <w:tcW w:w="2472" w:type="dxa"/>
          </w:tcPr>
          <w:p w:rsidR="00462DEA" w:rsidRPr="006D36DB" w:rsidRDefault="00462DEA" w:rsidP="0098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</w:tbl>
    <w:p w:rsidR="006553F3" w:rsidRPr="006D36DB" w:rsidRDefault="006553F3" w:rsidP="006553F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7"/>
        <w:tblW w:w="9966" w:type="dxa"/>
        <w:tblLook w:val="01E0"/>
      </w:tblPr>
      <w:tblGrid>
        <w:gridCol w:w="960"/>
        <w:gridCol w:w="6534"/>
        <w:gridCol w:w="2472"/>
      </w:tblGrid>
      <w:tr w:rsidR="006553F3" w:rsidRPr="006D36DB" w:rsidTr="007B2F29">
        <w:trPr>
          <w:trHeight w:val="211"/>
        </w:trPr>
        <w:tc>
          <w:tcPr>
            <w:tcW w:w="960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553F3" w:rsidRPr="006D36DB" w:rsidTr="00DC01F6">
        <w:trPr>
          <w:trHeight w:val="959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</w:t>
            </w:r>
            <w:r w:rsidR="00AB2FDC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ещание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6553F3" w:rsidRPr="006D36DB" w:rsidRDefault="006553F3" w:rsidP="00AB2F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Результативность контрольной деятельности. 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 2. Анализ заболеваемости детей </w:t>
            </w:r>
          </w:p>
          <w:p w:rsidR="006553F3" w:rsidRPr="006D36DB" w:rsidRDefault="006553F3" w:rsidP="00AB2F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Итоги выполнения плана, итоги контроля, подготовка к праздникам, различным мероприятиям, текущие проблемы</w:t>
            </w:r>
          </w:p>
        </w:tc>
        <w:tc>
          <w:tcPr>
            <w:tcW w:w="2472" w:type="dxa"/>
            <w:vAlign w:val="center"/>
          </w:tcPr>
          <w:p w:rsidR="00DC01F6" w:rsidRPr="006D36DB" w:rsidRDefault="00DC01F6" w:rsidP="00DC01F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DC01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DC01F6" w:rsidP="00DC01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едсестра</w:t>
            </w:r>
          </w:p>
        </w:tc>
      </w:tr>
      <w:tr w:rsidR="00DC01F6" w:rsidRPr="006D36DB" w:rsidTr="00DC01F6">
        <w:trPr>
          <w:trHeight w:val="435"/>
        </w:trPr>
        <w:tc>
          <w:tcPr>
            <w:tcW w:w="960" w:type="dxa"/>
            <w:vMerge w:val="restart"/>
          </w:tcPr>
          <w:p w:rsidR="00DC01F6" w:rsidRPr="006D36DB" w:rsidRDefault="00DC01F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DC01F6" w:rsidRPr="006D36DB" w:rsidRDefault="00DC01F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72" w:type="dxa"/>
            <w:vMerge w:val="restart"/>
            <w:vAlign w:val="center"/>
          </w:tcPr>
          <w:p w:rsidR="00DC01F6" w:rsidRPr="006D36DB" w:rsidRDefault="00DC01F6" w:rsidP="00DC01F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DC01F6" w:rsidRPr="006D36DB" w:rsidRDefault="00DC01F6" w:rsidP="00DC01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E115D" w:rsidRPr="006D36DB" w:rsidRDefault="000E115D" w:rsidP="00DC01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C01F6" w:rsidRPr="006D36DB" w:rsidTr="007B2F29">
        <w:trPr>
          <w:trHeight w:val="330"/>
        </w:trPr>
        <w:tc>
          <w:tcPr>
            <w:tcW w:w="960" w:type="dxa"/>
            <w:vMerge/>
          </w:tcPr>
          <w:p w:rsidR="00DC01F6" w:rsidRPr="006D36DB" w:rsidRDefault="00DC01F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DC01F6" w:rsidRPr="006D36DB" w:rsidRDefault="00DC01F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72" w:type="dxa"/>
            <w:vMerge/>
          </w:tcPr>
          <w:p w:rsidR="00DC01F6" w:rsidRPr="006D36DB" w:rsidRDefault="00DC01F6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C01F6" w:rsidRPr="006D36DB" w:rsidTr="007B2F29">
        <w:trPr>
          <w:trHeight w:val="559"/>
        </w:trPr>
        <w:tc>
          <w:tcPr>
            <w:tcW w:w="960" w:type="dxa"/>
          </w:tcPr>
          <w:p w:rsidR="00DC01F6" w:rsidRPr="006D36DB" w:rsidRDefault="00DC01F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DC01F6" w:rsidRPr="006D36DB" w:rsidRDefault="00DC01F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самообразовании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и специалистов дошкольных групп</w:t>
            </w:r>
          </w:p>
        </w:tc>
        <w:tc>
          <w:tcPr>
            <w:tcW w:w="2472" w:type="dxa"/>
            <w:vMerge/>
          </w:tcPr>
          <w:p w:rsidR="00DC01F6" w:rsidRPr="006D36DB" w:rsidRDefault="00DC01F6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DD2F70">
        <w:trPr>
          <w:trHeight w:val="292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553F3" w:rsidRPr="006D36DB" w:rsidTr="007B2F29">
        <w:trPr>
          <w:trHeight w:val="559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34" w:type="dxa"/>
          </w:tcPr>
          <w:p w:rsidR="009D5626" w:rsidRPr="006D36DB" w:rsidRDefault="009D5626" w:rsidP="009D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2.</w:t>
            </w:r>
          </w:p>
          <w:p w:rsidR="009D5626" w:rsidRPr="00501714" w:rsidRDefault="009D5626" w:rsidP="009D56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 </w:t>
            </w:r>
            <w:r w:rsidRPr="00462D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62DEA" w:rsidRPr="00462DEA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развитию речи детей через использование различных форм и видов детской деятельности»</w:t>
            </w:r>
          </w:p>
          <w:p w:rsidR="00AD31BE" w:rsidRPr="000B5C06" w:rsidRDefault="00AD31BE" w:rsidP="003D6551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>Ярмарка - выставка дидактических игр по развитию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педагога)</w:t>
            </w:r>
          </w:p>
          <w:p w:rsidR="006553F3" w:rsidRPr="00AD31BE" w:rsidRDefault="00AD31BE" w:rsidP="003D6551">
            <w:pPr>
              <w:pStyle w:val="a8"/>
              <w:numPr>
                <w:ilvl w:val="0"/>
                <w:numId w:val="7"/>
              </w:numPr>
              <w:tabs>
                <w:tab w:val="clear" w:pos="720"/>
                <w:tab w:val="num" w:pos="31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активной речи старших дошкольников  в различных формах и видах детской  деятельности.</w:t>
            </w:r>
          </w:p>
        </w:tc>
        <w:tc>
          <w:tcPr>
            <w:tcW w:w="2472" w:type="dxa"/>
          </w:tcPr>
          <w:p w:rsidR="00DC01F6" w:rsidRPr="006D36DB" w:rsidRDefault="00DC01F6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553F3" w:rsidRPr="006D36DB" w:rsidRDefault="00BA4E51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DC01F6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8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Открытые просмотры:</w:t>
            </w:r>
          </w:p>
          <w:p w:rsidR="00EB524C" w:rsidRPr="006D36DB" w:rsidRDefault="006553F3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Праздничные утренники к 23 февраля</w:t>
            </w:r>
          </w:p>
        </w:tc>
        <w:tc>
          <w:tcPr>
            <w:tcW w:w="2472" w:type="dxa"/>
          </w:tcPr>
          <w:p w:rsidR="006553F3" w:rsidRPr="006D36DB" w:rsidRDefault="00BA4E51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B524C" w:rsidRDefault="00BA4E51" w:rsidP="00BA4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оспитатели</w:t>
            </w:r>
          </w:p>
          <w:p w:rsidR="006A6533" w:rsidRDefault="006A6533" w:rsidP="006A65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физ. воспитанию, </w:t>
            </w:r>
          </w:p>
          <w:p w:rsidR="006A6533" w:rsidRPr="006D36DB" w:rsidRDefault="006A6533" w:rsidP="006A6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</w:p>
        </w:tc>
      </w:tr>
      <w:tr w:rsidR="006553F3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Консультация для воспитателей:</w:t>
            </w:r>
          </w:p>
          <w:p w:rsidR="006553F3" w:rsidRPr="00831441" w:rsidRDefault="006553F3" w:rsidP="0083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441" w:rsidRPr="00831441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для развития речи дошкольников</w:t>
            </w:r>
            <w:r w:rsidRPr="00831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0E115D" w:rsidRPr="006D36DB" w:rsidRDefault="000E115D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6D36DB" w:rsidRDefault="00BA4E51" w:rsidP="000E115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DD2F70">
        <w:tblPrEx>
          <w:tblLook w:val="04A0"/>
        </w:tblPrEx>
        <w:trPr>
          <w:trHeight w:val="321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6553F3" w:rsidRPr="006D36DB" w:rsidTr="007B2F29">
        <w:tblPrEx>
          <w:tblLook w:val="04A0"/>
        </w:tblPrEx>
        <w:trPr>
          <w:trHeight w:val="18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материалов стендов, информационных уголков, выставок, папок-раскладушек</w:t>
            </w:r>
          </w:p>
        </w:tc>
        <w:tc>
          <w:tcPr>
            <w:tcW w:w="2472" w:type="dxa"/>
          </w:tcPr>
          <w:p w:rsidR="00B73CBA" w:rsidRPr="006D36DB" w:rsidRDefault="00B73CBA" w:rsidP="00B73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1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по ПДД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групп и музыкального зала к утренникам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A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муз </w:t>
            </w:r>
            <w:proofErr w:type="spellStart"/>
            <w:proofErr w:type="gramStart"/>
            <w:r w:rsidR="006A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</w:p>
        </w:tc>
      </w:tr>
      <w:tr w:rsidR="006553F3" w:rsidRPr="006D36DB" w:rsidTr="00DD2F70">
        <w:tblPrEx>
          <w:tblLook w:val="04A0"/>
        </w:tblPrEx>
        <w:trPr>
          <w:trHeight w:val="301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553F3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6553F3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534" w:type="dxa"/>
          </w:tcPr>
          <w:p w:rsidR="006553F3" w:rsidRPr="006D36DB" w:rsidRDefault="00465311" w:rsidP="00AD31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465311" w:rsidRPr="006D36DB" w:rsidRDefault="00465311" w:rsidP="0075110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465311" w:rsidRPr="006D36DB" w:rsidRDefault="00465311" w:rsidP="007511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рисунков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Служу России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2" w:type="dxa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540"/>
        </w:trPr>
        <w:tc>
          <w:tcPr>
            <w:tcW w:w="960" w:type="dxa"/>
          </w:tcPr>
          <w:p w:rsidR="00465311" w:rsidRPr="006D36DB" w:rsidRDefault="00465311" w:rsidP="003337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  <w:r w:rsidR="003337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465311" w:rsidRPr="00AD31BE" w:rsidRDefault="00465311" w:rsidP="00AD31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Веселая </w:t>
            </w:r>
            <w:r w:rsidR="003C2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2472" w:type="dxa"/>
          </w:tcPr>
          <w:p w:rsidR="00465311" w:rsidRPr="006D36DB" w:rsidRDefault="006A653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3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="004653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="004653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воспитанию </w:t>
            </w:r>
            <w:r w:rsidR="00465311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243"/>
        </w:trPr>
        <w:tc>
          <w:tcPr>
            <w:tcW w:w="960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465311" w:rsidRPr="006D36DB" w:rsidRDefault="00465311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по ПБ и ПДД (Приложение №5 и №6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2" w:type="dxa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A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муз </w:t>
            </w:r>
            <w:proofErr w:type="spellStart"/>
            <w:proofErr w:type="gramStart"/>
            <w:r w:rsidR="006A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</w:p>
        </w:tc>
      </w:tr>
      <w:tr w:rsidR="00465311" w:rsidRPr="006D36DB" w:rsidTr="007B2F29">
        <w:tblPrEx>
          <w:tblLook w:val="04A0"/>
        </w:tblPrEx>
        <w:trPr>
          <w:trHeight w:val="81"/>
        </w:trPr>
        <w:tc>
          <w:tcPr>
            <w:tcW w:w="9966" w:type="dxa"/>
            <w:gridSpan w:val="3"/>
          </w:tcPr>
          <w:p w:rsidR="00465311" w:rsidRPr="006D36DB" w:rsidRDefault="00465311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465311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534" w:type="dxa"/>
          </w:tcPr>
          <w:p w:rsidR="00465311" w:rsidRPr="00EC2D06" w:rsidRDefault="00465311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465311" w:rsidRPr="00EC2D06" w:rsidRDefault="00465311" w:rsidP="00655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2D06" w:rsidRPr="00EC2D06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прогулки</w:t>
            </w:r>
            <w:r w:rsidRPr="00EC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311" w:rsidRPr="00EC2D06" w:rsidRDefault="00465311" w:rsidP="00BE7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E07" w:rsidRPr="00EC2D06">
              <w:rPr>
                <w:rFonts w:ascii="Times New Roman" w:hAnsi="Times New Roman" w:cs="Times New Roman"/>
                <w:sz w:val="24"/>
                <w:szCs w:val="24"/>
              </w:rPr>
              <w:t>Какие игрушки нужны ребенку</w:t>
            </w:r>
            <w:r w:rsidRPr="00EC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311" w:rsidRPr="002144E9" w:rsidRDefault="00465311" w:rsidP="00BE7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0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2144E9" w:rsidRPr="00EC2D0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Как безболезненно</w:t>
            </w:r>
            <w:r w:rsidR="002144E9" w:rsidRPr="002144E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пережить кризис 5 лет</w:t>
            </w:r>
            <w:r w:rsidRPr="002144E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 w:rsidRPr="00214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5311" w:rsidRPr="003C2F06" w:rsidRDefault="00465311" w:rsidP="00BE7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C2F06" w:rsidRPr="003C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Ошибки родителей, которые приводят к детским истерикам</w:t>
            </w:r>
            <w:r w:rsidRPr="003C2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C2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65311" w:rsidRPr="00E321FF" w:rsidRDefault="00465311" w:rsidP="00BE7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E321FF"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Кризис 7 лет</w:t>
            </w: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3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311" w:rsidRPr="002144E9" w:rsidRDefault="002144E9" w:rsidP="00BE7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E9">
              <w:rPr>
                <w:rFonts w:ascii="Times New Roman" w:hAnsi="Times New Roman" w:cs="Times New Roman"/>
                <w:sz w:val="24"/>
                <w:szCs w:val="24"/>
              </w:rPr>
              <w:t>«Советы родителям, у которых ребенок переживает кризис 3 лет»</w:t>
            </w:r>
          </w:p>
          <w:p w:rsidR="00465311" w:rsidRPr="003C2F06" w:rsidRDefault="00465311" w:rsidP="00BE7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06">
              <w:rPr>
                <w:rFonts w:ascii="Times New Roman" w:hAnsi="Times New Roman" w:cs="Times New Roman"/>
                <w:sz w:val="24"/>
                <w:szCs w:val="24"/>
              </w:rPr>
              <w:t>«Если в доме животные»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1" w:rsidRPr="006D36DB" w:rsidRDefault="00465311" w:rsidP="00B73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465311" w:rsidRPr="006D36DB" w:rsidRDefault="00465311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Т.И.</w:t>
            </w: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5311" w:rsidRPr="006D36DB" w:rsidRDefault="00465311" w:rsidP="00BE78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465311" w:rsidRPr="006D36DB" w:rsidRDefault="00465311" w:rsidP="00BE78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  <w:p w:rsidR="00465311" w:rsidRPr="006D36DB" w:rsidRDefault="003C2F06" w:rsidP="003627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465311"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465311" w:rsidRDefault="00465311" w:rsidP="003627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5311" w:rsidRDefault="00465311" w:rsidP="003627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465311" w:rsidRPr="006D36DB" w:rsidRDefault="00465311" w:rsidP="003627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А.Н.</w:t>
            </w:r>
          </w:p>
          <w:p w:rsidR="003C2F06" w:rsidRDefault="003C2F06" w:rsidP="004D6B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65311" w:rsidRPr="006D36DB" w:rsidRDefault="00465311" w:rsidP="004D6B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465311" w:rsidRPr="006D36DB" w:rsidTr="007B2F29">
        <w:tblPrEx>
          <w:tblLook w:val="04A0"/>
        </w:tblPrEx>
        <w:trPr>
          <w:trHeight w:val="844"/>
        </w:trPr>
        <w:tc>
          <w:tcPr>
            <w:tcW w:w="960" w:type="dxa"/>
            <w:vMerge w:val="restart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агитации:</w:t>
            </w: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для родителей»</w:t>
            </w:r>
          </w:p>
          <w:p w:rsidR="00465311" w:rsidRPr="00EC3A71" w:rsidRDefault="00465311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3A71">
              <w:rPr>
                <w:rFonts w:ascii="Times New Roman" w:hAnsi="Times New Roman" w:cs="Times New Roman"/>
                <w:sz w:val="24"/>
                <w:szCs w:val="24"/>
              </w:rPr>
              <w:t>Приучаем ребенка к порядку</w:t>
            </w:r>
            <w:r w:rsidRPr="00E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«Простуда или ОРВИ у малышей»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1" w:rsidRPr="006D36DB" w:rsidRDefault="00465311" w:rsidP="00B73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465311" w:rsidRPr="006D36DB" w:rsidRDefault="00465311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5311" w:rsidRPr="006D36DB" w:rsidRDefault="00465311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65311" w:rsidRPr="006D36DB" w:rsidRDefault="00465311" w:rsidP="002407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465311" w:rsidRPr="006D36DB" w:rsidTr="007B2F29">
        <w:tblPrEx>
          <w:tblLook w:val="04A0"/>
        </w:tblPrEx>
        <w:trPr>
          <w:trHeight w:val="736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здоровья»</w:t>
            </w:r>
          </w:p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воспитание ребенка»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11" w:rsidRPr="006D36DB" w:rsidRDefault="00465311" w:rsidP="002407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65311" w:rsidRPr="006D36DB" w:rsidRDefault="00465311" w:rsidP="002407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465311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защитника Отечества</w:t>
            </w:r>
          </w:p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E9" w:rsidRDefault="00465311" w:rsidP="002144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инструктор по физ. воспитанию</w:t>
            </w:r>
            <w:r w:rsidR="002144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465311" w:rsidRPr="006D36DB" w:rsidRDefault="002144E9" w:rsidP="002144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ук-ль</w:t>
            </w:r>
            <w:proofErr w:type="spellEnd"/>
          </w:p>
        </w:tc>
      </w:tr>
      <w:tr w:rsidR="00465311" w:rsidRPr="006D36DB" w:rsidTr="007B2F29">
        <w:tblPrEx>
          <w:tblLook w:val="04A0"/>
        </w:tblPrEx>
        <w:trPr>
          <w:trHeight w:val="252"/>
        </w:trPr>
        <w:tc>
          <w:tcPr>
            <w:tcW w:w="9966" w:type="dxa"/>
            <w:gridSpan w:val="3"/>
          </w:tcPr>
          <w:p w:rsidR="00465311" w:rsidRPr="006D36DB" w:rsidRDefault="00465311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внутреннего мониторинга</w:t>
            </w: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 w:val="restart"/>
            <w:textDirection w:val="btLr"/>
          </w:tcPr>
          <w:p w:rsidR="00465311" w:rsidRPr="006D36DB" w:rsidRDefault="00465311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  <w:p w:rsidR="00465311" w:rsidRPr="006D36DB" w:rsidRDefault="00465311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311" w:rsidRPr="006D36DB" w:rsidRDefault="00465311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в группах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311" w:rsidRDefault="00465311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5311" w:rsidRDefault="00465311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5311" w:rsidRDefault="00465311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5311" w:rsidRDefault="00465311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5311" w:rsidRPr="006D36DB" w:rsidRDefault="00465311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311" w:rsidRPr="006D36DB" w:rsidRDefault="00465311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ОБЖ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311" w:rsidRPr="006D36DB" w:rsidRDefault="00465311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оформляемой документации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1" w:rsidRPr="006D36DB" w:rsidRDefault="00465311" w:rsidP="006A3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и эффективность утренней гимнастики и гимнастики пробуждения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1" w:rsidRPr="006D36DB" w:rsidRDefault="00465311" w:rsidP="00863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воспитательно-образовательной деятельности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1" w:rsidRPr="006D36DB" w:rsidRDefault="00465311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игровой деятельности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1" w:rsidRDefault="00465311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режима дня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1" w:rsidRDefault="00465311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воспитателя к НОД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65311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1" w:rsidRDefault="00465311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НОД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311" w:rsidRPr="006D36DB" w:rsidRDefault="00465311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Март </w:t>
      </w:r>
    </w:p>
    <w:tbl>
      <w:tblPr>
        <w:tblStyle w:val="a7"/>
        <w:tblW w:w="9966" w:type="dxa"/>
        <w:tblLook w:val="01E0"/>
      </w:tblPr>
      <w:tblGrid>
        <w:gridCol w:w="1296"/>
        <w:gridCol w:w="6234"/>
        <w:gridCol w:w="2436"/>
      </w:tblGrid>
      <w:tr w:rsidR="006553F3" w:rsidRPr="006D36DB" w:rsidTr="007B2F29">
        <w:trPr>
          <w:trHeight w:val="333"/>
        </w:trPr>
        <w:tc>
          <w:tcPr>
            <w:tcW w:w="960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553F3" w:rsidRPr="006D36DB" w:rsidTr="007B2F29">
        <w:trPr>
          <w:trHeight w:val="435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FB3474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Совещание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6553F3" w:rsidRPr="006D36DB" w:rsidRDefault="006553F3" w:rsidP="00AB2F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Результативность контрольной деятельности. 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 2. Анализ заболеваемости детей </w:t>
            </w:r>
          </w:p>
          <w:p w:rsidR="006553F3" w:rsidRPr="006D36DB" w:rsidRDefault="006553F3" w:rsidP="00AB2F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Итоги выполнения плана, итоги контроля, подготовка к праздникам, различным мероприятиям, текущие проблемы</w:t>
            </w:r>
          </w:p>
        </w:tc>
        <w:tc>
          <w:tcPr>
            <w:tcW w:w="2472" w:type="dxa"/>
          </w:tcPr>
          <w:p w:rsidR="006553F3" w:rsidRPr="006D36DB" w:rsidRDefault="00B73CBA" w:rsidP="00B73C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воспитатели</w:t>
            </w:r>
          </w:p>
          <w:p w:rsidR="006553F3" w:rsidRPr="006D36DB" w:rsidRDefault="006553F3" w:rsidP="00B73CB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6553F3" w:rsidRPr="006D36DB" w:rsidTr="007B2F29">
        <w:trPr>
          <w:trHeight w:val="33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Обсуждение проведения мероприятий, посвящённых Дню 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Победы</w:t>
            </w:r>
          </w:p>
        </w:tc>
        <w:tc>
          <w:tcPr>
            <w:tcW w:w="2472" w:type="dxa"/>
          </w:tcPr>
          <w:p w:rsidR="00B73CBA" w:rsidRPr="006D36DB" w:rsidRDefault="00B73CBA" w:rsidP="00B73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</w:t>
            </w:r>
          </w:p>
        </w:tc>
      </w:tr>
      <w:tr w:rsidR="006553F3" w:rsidRPr="006D36DB" w:rsidTr="007B2F29">
        <w:trPr>
          <w:trHeight w:val="135"/>
        </w:trPr>
        <w:tc>
          <w:tcPr>
            <w:tcW w:w="960" w:type="dxa"/>
            <w:vMerge w:val="restart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72" w:type="dxa"/>
            <w:vMerge w:val="restart"/>
          </w:tcPr>
          <w:p w:rsidR="00B73CBA" w:rsidRPr="006D36DB" w:rsidRDefault="00B73CBA" w:rsidP="00B73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126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72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B73CBA">
        <w:trPr>
          <w:trHeight w:val="31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AB2FD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="00B73CBA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самообразованию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воспитателей </w:t>
            </w:r>
          </w:p>
        </w:tc>
        <w:tc>
          <w:tcPr>
            <w:tcW w:w="2472" w:type="dxa"/>
          </w:tcPr>
          <w:p w:rsidR="00B73CBA" w:rsidRPr="006D36DB" w:rsidRDefault="00B73CBA" w:rsidP="00B73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DD2F70">
        <w:trPr>
          <w:trHeight w:val="282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553F3" w:rsidRPr="006D36DB" w:rsidTr="007B2F29">
        <w:tblPrEx>
          <w:tblLook w:val="04A0"/>
        </w:tblPrEx>
        <w:trPr>
          <w:trHeight w:val="8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36548" w:rsidRDefault="00D3654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15.03.2023</w:t>
            </w:r>
          </w:p>
          <w:p w:rsidR="00D36548" w:rsidRDefault="00D3654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Default="002144E9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30.03.2023</w:t>
            </w:r>
          </w:p>
          <w:p w:rsidR="00E321FF" w:rsidRDefault="000B60B5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24.03.2023</w:t>
            </w:r>
          </w:p>
          <w:p w:rsidR="00C537E5" w:rsidRDefault="00C537E5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24.03.2023</w:t>
            </w:r>
          </w:p>
          <w:p w:rsidR="000B60B5" w:rsidRPr="006D36DB" w:rsidRDefault="000B60B5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Открытые просмотры:</w:t>
            </w:r>
          </w:p>
          <w:p w:rsidR="006553F3" w:rsidRDefault="006A3746" w:rsidP="006A3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6553F3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детского рисунка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лучшая мам на свете</w:t>
            </w:r>
            <w:r w:rsidR="006553F3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6548" w:rsidRDefault="00D36548" w:rsidP="006A3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НОД по ознакомлению с миром природы «Мир комнатных растений»</w:t>
            </w:r>
          </w:p>
          <w:p w:rsidR="00743D20" w:rsidRDefault="00743D20" w:rsidP="002144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НОД  - </w:t>
            </w:r>
            <w:r w:rsidR="00214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ФЭМП «Путеше</w:t>
            </w:r>
            <w:r w:rsidR="00D36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214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твие»</w:t>
            </w:r>
          </w:p>
          <w:p w:rsidR="00E321FF" w:rsidRDefault="00E321FF" w:rsidP="002144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 по картинкам (РР)</w:t>
            </w:r>
          </w:p>
          <w:p w:rsidR="00C537E5" w:rsidRDefault="00C537E5" w:rsidP="002144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НОД по лепке «Мы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милашки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куклы-неваляшки»</w:t>
            </w:r>
          </w:p>
          <w:p w:rsidR="000B60B5" w:rsidRPr="006D36DB" w:rsidRDefault="000B60B5" w:rsidP="002144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НОД по рисованию «Картинка маме к празднику 8 марта»</w:t>
            </w:r>
          </w:p>
        </w:tc>
        <w:tc>
          <w:tcPr>
            <w:tcW w:w="2472" w:type="dxa"/>
          </w:tcPr>
          <w:p w:rsidR="00B73CBA" w:rsidRPr="006D36DB" w:rsidRDefault="00B73CBA" w:rsidP="00B73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D36548" w:rsidRDefault="00D36548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 Е.А.</w:t>
            </w:r>
          </w:p>
          <w:p w:rsidR="00D36548" w:rsidRDefault="00D36548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43D20" w:rsidRDefault="002144E9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  <w:p w:rsidR="00E321FF" w:rsidRDefault="00E321FF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C537E5" w:rsidRDefault="00C537E5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0B60B5" w:rsidRPr="006D36DB" w:rsidRDefault="000B60B5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Черномаз Л.М.</w:t>
            </w:r>
          </w:p>
        </w:tc>
      </w:tr>
      <w:tr w:rsidR="006553F3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6553F3" w:rsidRPr="00831441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8314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831441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144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Консультация для воспитателей:</w:t>
            </w:r>
          </w:p>
          <w:p w:rsidR="006553F3" w:rsidRPr="00831441" w:rsidRDefault="006553F3" w:rsidP="008314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4" w:history="1">
              <w:r w:rsidR="00831441" w:rsidRPr="00831441">
                <w:rPr>
                  <w:rStyle w:val="af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Программа</w:t>
              </w:r>
            </w:hyperlink>
            <w:r w:rsidR="00831441"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самообразования воспитателя</w:t>
            </w:r>
            <w:r w:rsidR="00DC5876" w:rsidRPr="00831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876C09" w:rsidRPr="006D36DB" w:rsidRDefault="00876C09" w:rsidP="00B73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553F3" w:rsidRPr="006D36DB" w:rsidRDefault="00B73CBA" w:rsidP="00876C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6553F3" w:rsidRPr="006D36DB" w:rsidTr="00DD2F70">
        <w:tblPrEx>
          <w:tblLook w:val="04A0"/>
        </w:tblPrEx>
        <w:trPr>
          <w:trHeight w:val="374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6553F3" w:rsidRPr="006D36DB" w:rsidTr="007B2F29">
        <w:tblPrEx>
          <w:tblLook w:val="04A0"/>
        </w:tblPrEx>
        <w:trPr>
          <w:trHeight w:val="18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материалов стендов, информационных уголков, выставок, папок-раскладушек</w:t>
            </w:r>
          </w:p>
        </w:tc>
        <w:tc>
          <w:tcPr>
            <w:tcW w:w="2472" w:type="dxa"/>
          </w:tcPr>
          <w:p w:rsidR="00FB3474" w:rsidRPr="006D36DB" w:rsidRDefault="00FB3474" w:rsidP="00FB34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11"/>
        </w:trPr>
        <w:tc>
          <w:tcPr>
            <w:tcW w:w="960" w:type="dxa"/>
          </w:tcPr>
          <w:p w:rsidR="006553F3" w:rsidRPr="006D36DB" w:rsidRDefault="00EC3A7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спортивного инвентаря из подручных средств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групп и музыкального зала к празднику 8 марта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DD2F70">
        <w:tblPrEx>
          <w:tblLook w:val="04A0"/>
        </w:tblPrEx>
        <w:trPr>
          <w:trHeight w:val="213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553F3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A3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</w:t>
            </w:r>
            <w:r w:rsidR="006A3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ичный </w:t>
            </w:r>
            <w:proofErr w:type="gramStart"/>
            <w:r w:rsidR="006A3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</w:t>
            </w:r>
            <w:proofErr w:type="gramEnd"/>
            <w:r w:rsidR="006A3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посвященный Международному женскому дню</w:t>
            </w:r>
          </w:p>
        </w:tc>
        <w:tc>
          <w:tcPr>
            <w:tcW w:w="2472" w:type="dxa"/>
          </w:tcPr>
          <w:p w:rsidR="006553F3" w:rsidRPr="006D36DB" w:rsidRDefault="006A653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3F3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3F68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6534" w:type="dxa"/>
          </w:tcPr>
          <w:p w:rsidR="00EE3F68" w:rsidRPr="006D36DB" w:rsidRDefault="00EE3F68" w:rsidP="006A3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водных ресурсов</w:t>
            </w:r>
          </w:p>
        </w:tc>
        <w:tc>
          <w:tcPr>
            <w:tcW w:w="2472" w:type="dxa"/>
          </w:tcPr>
          <w:p w:rsidR="00EE3F68" w:rsidRPr="006D36DB" w:rsidRDefault="00EE3F68" w:rsidP="00EE3F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E3F68" w:rsidRPr="006D36DB" w:rsidRDefault="00EE3F68" w:rsidP="009839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3F68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EE3F68" w:rsidRPr="006D36DB" w:rsidRDefault="003337CE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  <w:r w:rsidR="00EE3F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534" w:type="dxa"/>
          </w:tcPr>
          <w:p w:rsidR="00EE3F68" w:rsidRDefault="00EE3F68" w:rsidP="006A3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книги</w:t>
            </w:r>
          </w:p>
        </w:tc>
        <w:tc>
          <w:tcPr>
            <w:tcW w:w="2472" w:type="dxa"/>
          </w:tcPr>
          <w:p w:rsidR="00EE3F68" w:rsidRPr="006D36DB" w:rsidRDefault="00EE3F68" w:rsidP="00EE3F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E3F68" w:rsidRPr="006D36DB" w:rsidRDefault="00EE3F68" w:rsidP="009839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3F68" w:rsidRPr="006D36DB" w:rsidTr="007B2F29">
        <w:tblPrEx>
          <w:tblLook w:val="04A0"/>
        </w:tblPrEx>
        <w:trPr>
          <w:trHeight w:val="243"/>
        </w:trPr>
        <w:tc>
          <w:tcPr>
            <w:tcW w:w="960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EE3F68" w:rsidRPr="006D36DB" w:rsidRDefault="00EE3F68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по ПБ и ПДД (Приложение №5 и №6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2" w:type="dxa"/>
          </w:tcPr>
          <w:p w:rsidR="00EE3F68" w:rsidRPr="006D36DB" w:rsidRDefault="00EE3F68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3F68" w:rsidRPr="006D36DB" w:rsidTr="007B2F29">
        <w:tblPrEx>
          <w:tblLook w:val="04A0"/>
        </w:tblPrEx>
        <w:trPr>
          <w:trHeight w:val="81"/>
        </w:trPr>
        <w:tc>
          <w:tcPr>
            <w:tcW w:w="9966" w:type="dxa"/>
            <w:gridSpan w:val="3"/>
          </w:tcPr>
          <w:p w:rsidR="00EE3F68" w:rsidRPr="006D36DB" w:rsidRDefault="00EE3F68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E3F68" w:rsidRPr="006D36DB" w:rsidRDefault="00EE3F68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EE3F68" w:rsidRPr="006D36DB" w:rsidTr="00DD2F70">
        <w:tblPrEx>
          <w:tblLook w:val="04A0"/>
        </w:tblPrEx>
        <w:trPr>
          <w:trHeight w:val="586"/>
        </w:trPr>
        <w:tc>
          <w:tcPr>
            <w:tcW w:w="960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утренники, посвященные Дню  8 Марта во всех возрастных группах.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8" w:rsidRPr="006D36DB" w:rsidRDefault="00EE3F68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E3F68" w:rsidRPr="006D36DB" w:rsidTr="00C06D82">
        <w:tblPrEx>
          <w:tblLook w:val="04A0"/>
        </w:tblPrEx>
        <w:trPr>
          <w:trHeight w:val="415"/>
        </w:trPr>
        <w:tc>
          <w:tcPr>
            <w:tcW w:w="960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EE3F68" w:rsidRPr="0096492A" w:rsidRDefault="00EE3F68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EE3F68" w:rsidRPr="0096492A" w:rsidRDefault="00EE3F68" w:rsidP="00655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492A" w:rsidRPr="0096492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творческих способностей у детей</w:t>
            </w:r>
            <w:r w:rsidRPr="0096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3F68" w:rsidRPr="0096492A" w:rsidRDefault="00EE3F68" w:rsidP="00BE7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E07" w:rsidRPr="0096492A">
              <w:rPr>
                <w:rFonts w:ascii="Times New Roman" w:hAnsi="Times New Roman" w:cs="Times New Roman"/>
                <w:sz w:val="24"/>
                <w:szCs w:val="24"/>
              </w:rPr>
              <w:t>В кого они такие?</w:t>
            </w:r>
            <w:r w:rsidRPr="00964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F68" w:rsidRPr="0096492A" w:rsidRDefault="00EE3F68" w:rsidP="006A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2A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2144E9" w:rsidRPr="0096492A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Воспитание культурного поведения у детей дошкольного возраста</w:t>
            </w:r>
            <w:r w:rsidRPr="0096492A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 w:rsidRPr="0096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F68" w:rsidRPr="00505FC9" w:rsidRDefault="00934105" w:rsidP="00007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05FC9" w:rsidRPr="009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Здоровые</w:t>
            </w:r>
            <w:r w:rsidR="00505FC9" w:rsidRPr="0050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родители</w:t>
            </w:r>
            <w:r w:rsidR="009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5FC9" w:rsidRPr="0050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5FC9" w:rsidRPr="0050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здоровые дети</w:t>
            </w:r>
            <w:r w:rsidRPr="0050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7474" w:rsidRPr="00E321FF" w:rsidRDefault="00007474" w:rsidP="000074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321FF"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10 заповедей</w:t>
            </w: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124479" w:rsidRPr="002144E9" w:rsidRDefault="002144E9" w:rsidP="00007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4E9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заговорить?»</w:t>
            </w:r>
            <w:r w:rsidR="00124479" w:rsidRPr="0021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3F68" w:rsidRPr="00505FC9" w:rsidRDefault="00EE3F68" w:rsidP="00BE7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«Оздоровление ребенка в условиях детского сада и семьи»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8" w:rsidRPr="006D36DB" w:rsidRDefault="00EE3F68" w:rsidP="004125D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F68" w:rsidRPr="006D36DB" w:rsidRDefault="00D36548" w:rsidP="003019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Черномаз Л.М</w:t>
            </w:r>
            <w:r w:rsidR="00EE3F6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E3F68" w:rsidRPr="006D36DB" w:rsidRDefault="00EE3F68" w:rsidP="003019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EE3F68" w:rsidRPr="006D36DB" w:rsidRDefault="00EE3F68" w:rsidP="003019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  <w:p w:rsidR="002144E9" w:rsidRDefault="002144E9" w:rsidP="003019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F68" w:rsidRPr="006D36DB" w:rsidRDefault="00505FC9" w:rsidP="003019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EE3F68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EE3F68" w:rsidRPr="006D36DB" w:rsidRDefault="00EE3F68" w:rsidP="003019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С.Д</w:t>
            </w:r>
          </w:p>
          <w:p w:rsidR="00EE3F68" w:rsidRDefault="00EE3F68" w:rsidP="00863DD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А.Н.</w:t>
            </w:r>
          </w:p>
          <w:p w:rsidR="00EE3F68" w:rsidRPr="006D36DB" w:rsidRDefault="00EE3F68" w:rsidP="00863DD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EE3F68" w:rsidRPr="006D36DB" w:rsidTr="007B2F29">
        <w:tblPrEx>
          <w:tblLook w:val="04A0"/>
        </w:tblPrEx>
        <w:trPr>
          <w:trHeight w:val="690"/>
        </w:trPr>
        <w:tc>
          <w:tcPr>
            <w:tcW w:w="960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агитации:</w:t>
            </w:r>
          </w:p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для родителей»</w:t>
            </w:r>
          </w:p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режима для здоровья дошкольника»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8" w:rsidRPr="006D36DB" w:rsidRDefault="00EE3F68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F68" w:rsidRPr="006D36DB" w:rsidRDefault="00EE3F68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EE3F68" w:rsidRPr="006D36DB" w:rsidRDefault="00EE3F68" w:rsidP="0095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EE3F68" w:rsidRPr="006D36DB" w:rsidTr="007B2F29">
        <w:tblPrEx>
          <w:tblLook w:val="04A0"/>
        </w:tblPrEx>
        <w:trPr>
          <w:trHeight w:val="600"/>
        </w:trPr>
        <w:tc>
          <w:tcPr>
            <w:tcW w:w="960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здоровья»</w:t>
            </w:r>
          </w:p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полноценный сон ребенка»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8" w:rsidRPr="006D36DB" w:rsidRDefault="00EE3F68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F68" w:rsidRPr="006D36DB" w:rsidRDefault="00EE3F68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</w:tr>
      <w:tr w:rsidR="00EE3F68" w:rsidRPr="006D36DB" w:rsidTr="007B2F29">
        <w:tblPrEx>
          <w:tblLook w:val="04A0"/>
        </w:tblPrEx>
        <w:trPr>
          <w:trHeight w:val="252"/>
        </w:trPr>
        <w:tc>
          <w:tcPr>
            <w:tcW w:w="9966" w:type="dxa"/>
            <w:gridSpan w:val="3"/>
          </w:tcPr>
          <w:p w:rsidR="00EE3F68" w:rsidRPr="006D36DB" w:rsidRDefault="00EE3F68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Система внутреннего мониторинга</w:t>
            </w:r>
          </w:p>
        </w:tc>
      </w:tr>
      <w:tr w:rsidR="00EE3F68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 w:val="restart"/>
            <w:textDirection w:val="btLr"/>
          </w:tcPr>
          <w:p w:rsidR="00EE3F68" w:rsidRPr="006D36DB" w:rsidRDefault="00EE3F68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  <w:p w:rsidR="00EE3F68" w:rsidRPr="006D36DB" w:rsidRDefault="00EE3F68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F68" w:rsidRPr="006D36DB" w:rsidRDefault="00EE3F68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в группах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8" w:rsidRPr="006D36DB" w:rsidRDefault="00EE3F68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E3F68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F68" w:rsidRPr="006D36DB" w:rsidRDefault="00EE3F68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8" w:rsidRPr="006D36DB" w:rsidRDefault="00EE3F68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E3F68" w:rsidRPr="006D36DB" w:rsidTr="00863DD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F68" w:rsidRPr="006D36DB" w:rsidRDefault="00EE3F68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ПДД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8" w:rsidRPr="006D36DB" w:rsidRDefault="00EE3F68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E3F68" w:rsidRPr="006D36DB" w:rsidTr="00863DD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F68" w:rsidRPr="006D36DB" w:rsidRDefault="00EE3F68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прогулки</w:t>
            </w:r>
          </w:p>
        </w:tc>
        <w:tc>
          <w:tcPr>
            <w:tcW w:w="2472" w:type="dxa"/>
          </w:tcPr>
          <w:p w:rsidR="00EE3F68" w:rsidRPr="006D36DB" w:rsidRDefault="00EE3F68" w:rsidP="00863D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E3F68" w:rsidRPr="006D36DB" w:rsidTr="00863DD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F68" w:rsidRPr="006D36DB" w:rsidRDefault="00EE3F68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наблюдений в природе</w:t>
            </w:r>
          </w:p>
        </w:tc>
        <w:tc>
          <w:tcPr>
            <w:tcW w:w="2472" w:type="dxa"/>
          </w:tcPr>
          <w:p w:rsidR="00EE3F68" w:rsidRPr="006D36DB" w:rsidRDefault="00EE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E3F68" w:rsidRPr="006D36DB" w:rsidTr="00863DD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EE3F68" w:rsidRPr="006D36DB" w:rsidRDefault="00EE3F6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F68" w:rsidRPr="006D36DB" w:rsidRDefault="00EE3F68" w:rsidP="00863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ИКТ, ТСО</w:t>
            </w:r>
          </w:p>
        </w:tc>
        <w:tc>
          <w:tcPr>
            <w:tcW w:w="2472" w:type="dxa"/>
          </w:tcPr>
          <w:p w:rsidR="00EE3F68" w:rsidRPr="006D36DB" w:rsidRDefault="00EE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</w:tbl>
    <w:p w:rsidR="00170E07" w:rsidRPr="006D36DB" w:rsidRDefault="00170E07" w:rsidP="006553F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7"/>
        <w:tblW w:w="9966" w:type="dxa"/>
        <w:tblLook w:val="01E0"/>
      </w:tblPr>
      <w:tblGrid>
        <w:gridCol w:w="960"/>
        <w:gridCol w:w="6534"/>
        <w:gridCol w:w="2472"/>
      </w:tblGrid>
      <w:tr w:rsidR="006553F3" w:rsidRPr="006D36DB" w:rsidTr="007B2F29">
        <w:trPr>
          <w:trHeight w:val="271"/>
        </w:trPr>
        <w:tc>
          <w:tcPr>
            <w:tcW w:w="960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553F3" w:rsidRPr="006D36DB" w:rsidTr="007B2F29">
        <w:trPr>
          <w:trHeight w:val="435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Совещание:</w:t>
            </w:r>
          </w:p>
          <w:p w:rsidR="006553F3" w:rsidRPr="006D36DB" w:rsidRDefault="006553F3" w:rsidP="00E95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Результативность контрольной деятельности. 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 2. Анализ заболеваемости детей </w:t>
            </w:r>
          </w:p>
          <w:p w:rsidR="006553F3" w:rsidRPr="006D36DB" w:rsidRDefault="006553F3" w:rsidP="00E95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Итоги выполнения плана, итоги контроля, подготовка к праздникам, различным мероприятиям, текущие проблемы</w:t>
            </w:r>
          </w:p>
        </w:tc>
        <w:tc>
          <w:tcPr>
            <w:tcW w:w="2472" w:type="dxa"/>
          </w:tcPr>
          <w:p w:rsidR="00876C09" w:rsidRPr="006D36DB" w:rsidRDefault="00876C09" w:rsidP="00FB34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3474" w:rsidRPr="006D36DB" w:rsidRDefault="00FB3474" w:rsidP="00FB34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6553F3" w:rsidRPr="006D36DB" w:rsidTr="007B2F29">
        <w:trPr>
          <w:trHeight w:val="33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Взаимопроверка санитарного состояния групповых помещений</w:t>
            </w:r>
          </w:p>
        </w:tc>
        <w:tc>
          <w:tcPr>
            <w:tcW w:w="2472" w:type="dxa"/>
          </w:tcPr>
          <w:p w:rsidR="00FB3474" w:rsidRPr="006D36DB" w:rsidRDefault="00FB3474" w:rsidP="00FB34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135"/>
        </w:trPr>
        <w:tc>
          <w:tcPr>
            <w:tcW w:w="960" w:type="dxa"/>
            <w:vMerge w:val="restart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72" w:type="dxa"/>
            <w:vMerge w:val="restart"/>
          </w:tcPr>
          <w:p w:rsidR="00FB3474" w:rsidRPr="006D36DB" w:rsidRDefault="00FB3474" w:rsidP="00FB34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126"/>
        </w:trPr>
        <w:tc>
          <w:tcPr>
            <w:tcW w:w="960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72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FF63E5">
        <w:trPr>
          <w:trHeight w:val="339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6553F3" w:rsidRPr="006D36DB" w:rsidRDefault="006553F3" w:rsidP="00FF63E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самообразовани</w:t>
            </w:r>
            <w:r w:rsidR="00FF63E5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</w:t>
            </w:r>
          </w:p>
        </w:tc>
        <w:tc>
          <w:tcPr>
            <w:tcW w:w="2472" w:type="dxa"/>
          </w:tcPr>
          <w:p w:rsidR="006553F3" w:rsidRPr="006D36DB" w:rsidRDefault="00FB3474" w:rsidP="00FF63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</w:t>
            </w:r>
            <w:r w:rsidR="00FF63E5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</w:tr>
      <w:tr w:rsidR="006553F3" w:rsidRPr="006D36DB" w:rsidTr="002144E9">
        <w:trPr>
          <w:trHeight w:val="302"/>
        </w:trPr>
        <w:tc>
          <w:tcPr>
            <w:tcW w:w="9966" w:type="dxa"/>
            <w:gridSpan w:val="3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553F3" w:rsidRPr="006D36DB" w:rsidTr="001E1D56">
        <w:trPr>
          <w:trHeight w:val="982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34" w:type="dxa"/>
          </w:tcPr>
          <w:p w:rsidR="00C92B30" w:rsidRPr="006D36DB" w:rsidRDefault="00C92B30" w:rsidP="00C92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3.</w:t>
            </w:r>
          </w:p>
          <w:p w:rsidR="00EE3F68" w:rsidRPr="000B5C06" w:rsidRDefault="00EE3F68" w:rsidP="00EE3F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основ ЗОЖ воспитанников, создания единого </w:t>
            </w:r>
            <w:proofErr w:type="spellStart"/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пространства в условиях ФГОС.</w:t>
            </w:r>
          </w:p>
          <w:p w:rsidR="00EE3F68" w:rsidRPr="000B5C06" w:rsidRDefault="00EE3F68" w:rsidP="00EE3F68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C06">
              <w:rPr>
                <w:rStyle w:val="c14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0B5C06"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5C0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практико-ориентированной методической помощи воспитателям по развитию основ ЗОЖ воспитанников, создание единого </w:t>
            </w:r>
            <w:proofErr w:type="spellStart"/>
            <w:r w:rsidRPr="000B5C0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0B5C0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пространства в условиях ФГОС.</w:t>
            </w:r>
          </w:p>
          <w:p w:rsidR="00EE3F68" w:rsidRPr="000B5859" w:rsidRDefault="00EE3F68" w:rsidP="003D6551">
            <w:pPr>
              <w:pStyle w:val="a8"/>
              <w:numPr>
                <w:ilvl w:val="2"/>
                <w:numId w:val="7"/>
              </w:numPr>
              <w:tabs>
                <w:tab w:val="clear" w:pos="2160"/>
                <w:tab w:val="num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и приемы реализации начальных представлений о здоровье и здоровом образе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553F3" w:rsidRPr="006D36DB" w:rsidRDefault="00EE3F68" w:rsidP="00EE3F6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работы с семьёй как условие создания единого </w:t>
            </w:r>
            <w:proofErr w:type="spellStart"/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0B58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пространства.</w:t>
            </w:r>
          </w:p>
        </w:tc>
        <w:tc>
          <w:tcPr>
            <w:tcW w:w="2472" w:type="dxa"/>
          </w:tcPr>
          <w:p w:rsidR="008C67CE" w:rsidRPr="006D36DB" w:rsidRDefault="008C67CE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553F3" w:rsidRPr="006D36DB" w:rsidRDefault="00465311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8C67CE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</w:t>
            </w:r>
          </w:p>
          <w:p w:rsidR="00EE3F68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F68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F68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F68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F68" w:rsidRDefault="00EE3F68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8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Default="006D36D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170E07" w:rsidRDefault="002144E9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20.04.</w:t>
            </w:r>
          </w:p>
          <w:p w:rsidR="00F97A2B" w:rsidRPr="006D36DB" w:rsidRDefault="002144E9" w:rsidP="00D7745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Открытые просмотры:</w:t>
            </w:r>
          </w:p>
          <w:p w:rsidR="00AF4A2F" w:rsidRPr="00170E07" w:rsidRDefault="009F1394" w:rsidP="00303B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0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НОД по </w:t>
            </w:r>
            <w:r w:rsidR="00170E07" w:rsidRPr="00170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физической культуре «Подвижные игры»</w:t>
            </w:r>
          </w:p>
          <w:p w:rsidR="00B50D15" w:rsidRPr="00170E07" w:rsidRDefault="00960A8B" w:rsidP="00303B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НОД </w:t>
            </w:r>
            <w:r w:rsidR="002144E9" w:rsidRPr="00214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="002144E9" w:rsidRPr="00214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интегрированная</w:t>
            </w:r>
            <w:proofErr w:type="gramEnd"/>
            <w:r w:rsidR="002144E9" w:rsidRPr="00214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r w:rsidRPr="00214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«Путешествие в </w:t>
            </w:r>
            <w:r w:rsidR="002144E9" w:rsidRPr="00214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цветочную страну</w:t>
            </w:r>
            <w:r w:rsidRPr="00214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AF4A2F" w:rsidRDefault="00170E07" w:rsidP="00126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Т.И.</w:t>
            </w:r>
          </w:p>
          <w:p w:rsidR="00BD6D99" w:rsidRPr="0012618D" w:rsidRDefault="00960A8B" w:rsidP="00170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</w:tc>
      </w:tr>
      <w:tr w:rsidR="006553F3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Консультация для воспитателей:</w:t>
            </w:r>
          </w:p>
          <w:p w:rsidR="006553F3" w:rsidRPr="001711BF" w:rsidRDefault="006553F3" w:rsidP="0017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5" w:history="1">
              <w:r w:rsidR="001711BF" w:rsidRPr="001711BF">
                <w:rPr>
                  <w:rStyle w:val="af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Семь</w:t>
              </w:r>
            </w:hyperlink>
            <w:r w:rsidR="001711BF" w:rsidRPr="00171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</w:t>
            </w:r>
            <w:r w:rsidR="001711BF" w:rsidRPr="001711BF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воспитателя о выносном материале</w:t>
            </w:r>
            <w:r w:rsidRPr="00171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A523CE" w:rsidRPr="006D36DB" w:rsidRDefault="00A523CE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553F3" w:rsidRPr="006D36DB" w:rsidRDefault="00A523CE" w:rsidP="00DC587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DD2F70">
        <w:tblPrEx>
          <w:tblLook w:val="04A0"/>
        </w:tblPrEx>
        <w:trPr>
          <w:trHeight w:val="243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6553F3" w:rsidRPr="006D36DB" w:rsidTr="007B2F29">
        <w:tblPrEx>
          <w:tblLook w:val="04A0"/>
        </w:tblPrEx>
        <w:trPr>
          <w:trHeight w:val="18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материалов стендов, информационных уголков, выставок, папок-раскладушек</w:t>
            </w:r>
          </w:p>
        </w:tc>
        <w:tc>
          <w:tcPr>
            <w:tcW w:w="2472" w:type="dxa"/>
          </w:tcPr>
          <w:p w:rsidR="006553F3" w:rsidRPr="006D36DB" w:rsidRDefault="008C67CE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11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серии картинок по сказкам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blPrEx>
          <w:tblLook w:val="04A0"/>
        </w:tblPrEx>
        <w:trPr>
          <w:trHeight w:val="150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Оформление групп и музыкального зала к празднику 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DD2F70">
        <w:tblPrEx>
          <w:tblLook w:val="04A0"/>
        </w:tblPrEx>
        <w:trPr>
          <w:trHeight w:val="223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553F3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6553F3" w:rsidRPr="006D36DB" w:rsidRDefault="006553F3" w:rsidP="009839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  <w:r w:rsidR="009839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нетрадиционной технике «Космос и космонавты», «Планеты»</w:t>
            </w:r>
          </w:p>
        </w:tc>
        <w:tc>
          <w:tcPr>
            <w:tcW w:w="247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311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465311" w:rsidRPr="006D36DB" w:rsidRDefault="00465311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12.04</w:t>
            </w:r>
          </w:p>
        </w:tc>
        <w:tc>
          <w:tcPr>
            <w:tcW w:w="6534" w:type="dxa"/>
          </w:tcPr>
          <w:p w:rsidR="00465311" w:rsidRPr="006D36DB" w:rsidRDefault="00465311" w:rsidP="009839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472" w:type="dxa"/>
          </w:tcPr>
          <w:p w:rsidR="00465311" w:rsidRPr="006D36DB" w:rsidRDefault="00465311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394B" w:rsidRPr="006D36DB" w:rsidTr="007B2F29">
        <w:tblPrEx>
          <w:tblLook w:val="04A0"/>
        </w:tblPrEx>
        <w:trPr>
          <w:trHeight w:val="252"/>
        </w:trPr>
        <w:tc>
          <w:tcPr>
            <w:tcW w:w="960" w:type="dxa"/>
          </w:tcPr>
          <w:p w:rsidR="0098394B" w:rsidRPr="006D36DB" w:rsidRDefault="0098394B" w:rsidP="0098394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4" w:type="dxa"/>
          </w:tcPr>
          <w:p w:rsidR="0098394B" w:rsidRPr="006D36DB" w:rsidRDefault="0098394B" w:rsidP="009839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рисунков «Красный, жёлтый, зелёный»</w:t>
            </w:r>
          </w:p>
        </w:tc>
        <w:tc>
          <w:tcPr>
            <w:tcW w:w="2472" w:type="dxa"/>
          </w:tcPr>
          <w:p w:rsidR="0098394B" w:rsidRPr="006D36DB" w:rsidRDefault="0098394B" w:rsidP="009839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98394B" w:rsidRPr="006D36DB" w:rsidTr="0098394B">
        <w:tblPrEx>
          <w:tblLook w:val="04A0"/>
        </w:tblPrEx>
        <w:trPr>
          <w:trHeight w:val="429"/>
        </w:trPr>
        <w:tc>
          <w:tcPr>
            <w:tcW w:w="960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534" w:type="dxa"/>
          </w:tcPr>
          <w:p w:rsidR="0098394B" w:rsidRPr="006D36DB" w:rsidRDefault="0098394B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основ безопасности детей</w:t>
            </w:r>
          </w:p>
        </w:tc>
        <w:tc>
          <w:tcPr>
            <w:tcW w:w="2472" w:type="dxa"/>
          </w:tcPr>
          <w:p w:rsidR="0098394B" w:rsidRPr="006D36DB" w:rsidRDefault="0098394B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394B" w:rsidRPr="006D36DB" w:rsidTr="007B2F29">
        <w:tblPrEx>
          <w:tblLook w:val="04A0"/>
        </w:tblPrEx>
        <w:trPr>
          <w:trHeight w:val="243"/>
        </w:trPr>
        <w:tc>
          <w:tcPr>
            <w:tcW w:w="960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98394B" w:rsidRPr="006D36DB" w:rsidRDefault="0098394B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по ПБ и ПДД (Приложение №5 и №6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2" w:type="dxa"/>
          </w:tcPr>
          <w:p w:rsidR="0098394B" w:rsidRPr="006D36DB" w:rsidRDefault="0098394B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394B" w:rsidRPr="006D36DB" w:rsidTr="007B2F29">
        <w:tblPrEx>
          <w:tblLook w:val="04A0"/>
        </w:tblPrEx>
        <w:trPr>
          <w:trHeight w:val="81"/>
        </w:trPr>
        <w:tc>
          <w:tcPr>
            <w:tcW w:w="9966" w:type="dxa"/>
            <w:gridSpan w:val="3"/>
          </w:tcPr>
          <w:p w:rsidR="0098394B" w:rsidRPr="006D36DB" w:rsidRDefault="0098394B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98394B" w:rsidRPr="006D36DB" w:rsidTr="007B2F29">
        <w:tblPrEx>
          <w:tblLook w:val="04A0"/>
        </w:tblPrEx>
        <w:trPr>
          <w:trHeight w:val="285"/>
        </w:trPr>
        <w:tc>
          <w:tcPr>
            <w:tcW w:w="960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1,3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развлечении и в спортивном досуге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B" w:rsidRPr="006D36DB" w:rsidRDefault="0098394B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98394B" w:rsidRPr="006D36DB" w:rsidTr="007B2F29">
        <w:tblPrEx>
          <w:tblLook w:val="04A0"/>
        </w:tblPrEx>
        <w:trPr>
          <w:trHeight w:val="843"/>
        </w:trPr>
        <w:tc>
          <w:tcPr>
            <w:tcW w:w="960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98394B" w:rsidRPr="001E1D56" w:rsidRDefault="0098394B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98394B" w:rsidRPr="004861AF" w:rsidRDefault="0098394B" w:rsidP="00655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61AF" w:rsidRPr="004861A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дошкольников правилам дорожного движения»</w:t>
            </w:r>
          </w:p>
          <w:p w:rsidR="0098394B" w:rsidRPr="00170E07" w:rsidRDefault="0098394B" w:rsidP="00D85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E07" w:rsidRPr="00170E07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 дома и в детском саду</w:t>
            </w:r>
            <w:r w:rsidRPr="00170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394B" w:rsidRPr="00BD1C67" w:rsidRDefault="0098394B" w:rsidP="00D85C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6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BD1C67" w:rsidRPr="00BD1C6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Дети и компьютер</w:t>
            </w:r>
            <w:r w:rsidRPr="00BD1C6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 w:rsidRPr="00BD1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105" w:rsidRPr="00505FC9" w:rsidRDefault="00934105" w:rsidP="00D85C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C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05FC9" w:rsidRPr="00505FC9">
              <w:rPr>
                <w:rFonts w:ascii="Times New Roman" w:eastAsia="Calibri" w:hAnsi="Times New Roman" w:cs="Times New Roman"/>
                <w:sz w:val="24"/>
                <w:szCs w:val="24"/>
              </w:rPr>
              <w:t>Дорога не терпит шалосте</w:t>
            </w:r>
            <w:proofErr w:type="gramStart"/>
            <w:r w:rsidR="00505FC9" w:rsidRPr="00505FC9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="00505FC9" w:rsidRPr="00505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наказывает без жалости</w:t>
            </w:r>
            <w:r w:rsidRPr="00505F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94B" w:rsidRPr="00E321FF" w:rsidRDefault="00007474" w:rsidP="00D85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321FF"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8394B" w:rsidRPr="00BD1C67" w:rsidRDefault="00BD1C67" w:rsidP="00D85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67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улице и дома»</w:t>
            </w:r>
          </w:p>
          <w:p w:rsidR="0098394B" w:rsidRPr="00505FC9" w:rsidRDefault="0098394B" w:rsidP="00D85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5FC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семьи</w:t>
            </w:r>
            <w:r w:rsidRPr="0050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Pr="006D36DB" w:rsidRDefault="00170E07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Черномаз</w:t>
            </w:r>
            <w:r w:rsidR="009839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Л.М</w:t>
            </w:r>
            <w:r w:rsidR="0098394B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  <w:p w:rsidR="0098394B" w:rsidRPr="006D36DB" w:rsidRDefault="00505FC9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98394B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98394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А.Н.</w:t>
            </w:r>
          </w:p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98394B" w:rsidRPr="006D36DB" w:rsidTr="007B2F29">
        <w:tblPrEx>
          <w:tblLook w:val="04A0"/>
        </w:tblPrEx>
        <w:trPr>
          <w:trHeight w:val="533"/>
        </w:trPr>
        <w:tc>
          <w:tcPr>
            <w:tcW w:w="960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для родителей»</w:t>
            </w:r>
          </w:p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 детей любить и беречь родную природу»,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98394B" w:rsidRPr="006D36DB" w:rsidTr="007B2F29">
        <w:tblPrEx>
          <w:tblLook w:val="04A0"/>
        </w:tblPrEx>
        <w:trPr>
          <w:trHeight w:val="600"/>
        </w:trPr>
        <w:tc>
          <w:tcPr>
            <w:tcW w:w="960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4" w:type="dxa"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здоровья»</w:t>
            </w:r>
          </w:p>
          <w:p w:rsidR="0098394B" w:rsidRPr="006D36DB" w:rsidRDefault="0098394B" w:rsidP="002737D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детей привычки здорового питания»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Pr="006D36DB" w:rsidRDefault="0098394B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</w:tc>
      </w:tr>
      <w:tr w:rsidR="0098394B" w:rsidRPr="006D36DB" w:rsidTr="007B2F29">
        <w:tblPrEx>
          <w:tblLook w:val="04A0"/>
        </w:tblPrEx>
        <w:trPr>
          <w:trHeight w:val="252"/>
        </w:trPr>
        <w:tc>
          <w:tcPr>
            <w:tcW w:w="9966" w:type="dxa"/>
            <w:gridSpan w:val="3"/>
          </w:tcPr>
          <w:p w:rsidR="0098394B" w:rsidRPr="006D36DB" w:rsidRDefault="0098394B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внутреннего мониторинга</w:t>
            </w: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 w:val="restart"/>
            <w:textDirection w:val="btLr"/>
          </w:tcPr>
          <w:p w:rsidR="0098394B" w:rsidRPr="006D36DB" w:rsidRDefault="0098394B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  <w:p w:rsidR="0098394B" w:rsidRPr="006D36DB" w:rsidRDefault="0098394B" w:rsidP="006553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94B" w:rsidRPr="006D36D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в группах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94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94B" w:rsidRPr="006D36D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94B" w:rsidRPr="006D36D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и эффективность утренней гимнастики и гимнастики пробуждения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4B" w:rsidRPr="006D36D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физкультурного занятия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4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плана воспитательно-образовательной деятельности в группах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4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детей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4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сна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4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профессионального мастерства педагогов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8394B" w:rsidRPr="006D36DB" w:rsidTr="0098394B">
        <w:tblPrEx>
          <w:tblLook w:val="04A0"/>
        </w:tblPrEx>
        <w:trPr>
          <w:trHeight w:val="252"/>
        </w:trPr>
        <w:tc>
          <w:tcPr>
            <w:tcW w:w="960" w:type="dxa"/>
            <w:vMerge/>
          </w:tcPr>
          <w:p w:rsidR="0098394B" w:rsidRPr="006D36DB" w:rsidRDefault="0098394B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4B" w:rsidRDefault="0098394B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94B" w:rsidRPr="006D36DB" w:rsidRDefault="0098394B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B1436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53F3" w:rsidRPr="006D36DB" w:rsidRDefault="006553F3" w:rsidP="006553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 xml:space="preserve">Май </w:t>
      </w:r>
    </w:p>
    <w:tbl>
      <w:tblPr>
        <w:tblStyle w:val="a7"/>
        <w:tblW w:w="9966" w:type="dxa"/>
        <w:tblLook w:val="01E0"/>
      </w:tblPr>
      <w:tblGrid>
        <w:gridCol w:w="1296"/>
        <w:gridCol w:w="6236"/>
        <w:gridCol w:w="2434"/>
      </w:tblGrid>
      <w:tr w:rsidR="006553F3" w:rsidRPr="006D36DB" w:rsidTr="000B5D78">
        <w:trPr>
          <w:trHeight w:val="285"/>
        </w:trPr>
        <w:tc>
          <w:tcPr>
            <w:tcW w:w="1019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48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65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9966" w:type="dxa"/>
            <w:gridSpan w:val="3"/>
          </w:tcPr>
          <w:p w:rsidR="006553F3" w:rsidRPr="006D36DB" w:rsidRDefault="006553F3" w:rsidP="000D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553F3" w:rsidRPr="006D36DB" w:rsidTr="000B5D78">
        <w:trPr>
          <w:trHeight w:val="353"/>
        </w:trPr>
        <w:tc>
          <w:tcPr>
            <w:tcW w:w="1019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Отчёт медсестры о заболеваемости детей за учебный год</w:t>
            </w:r>
          </w:p>
        </w:tc>
        <w:tc>
          <w:tcPr>
            <w:tcW w:w="2465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6553F3" w:rsidRPr="006D36DB" w:rsidTr="000B5D78">
        <w:tc>
          <w:tcPr>
            <w:tcW w:w="1019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заместителе директора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ДО:</w:t>
            </w: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Подготовке к ЛОП:</w:t>
            </w: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обсуждение и утверждение планов мероприятий;</w:t>
            </w: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безопасности при проведении;</w:t>
            </w: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групп к ЛОП.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Итоги выполнения плана, итоги контроля, подготовка к праздникам, различным мероприятиям, текущие проблемы</w:t>
            </w:r>
          </w:p>
        </w:tc>
        <w:tc>
          <w:tcPr>
            <w:tcW w:w="2465" w:type="dxa"/>
          </w:tcPr>
          <w:p w:rsidR="008C67CE" w:rsidRPr="006D36DB" w:rsidRDefault="008C67CE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553F3" w:rsidRPr="006D36DB" w:rsidRDefault="008C67CE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0B5D78">
        <w:trPr>
          <w:trHeight w:val="266"/>
        </w:trPr>
        <w:tc>
          <w:tcPr>
            <w:tcW w:w="1019" w:type="dxa"/>
            <w:vMerge w:val="restart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Выпускного бала и Дня защиты детей</w:t>
            </w:r>
          </w:p>
        </w:tc>
        <w:tc>
          <w:tcPr>
            <w:tcW w:w="2465" w:type="dxa"/>
            <w:vMerge w:val="restart"/>
          </w:tcPr>
          <w:p w:rsidR="006553F3" w:rsidRPr="006D36DB" w:rsidRDefault="008C67CE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0B5D78">
        <w:trPr>
          <w:trHeight w:val="135"/>
        </w:trPr>
        <w:tc>
          <w:tcPr>
            <w:tcW w:w="1019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материала для сайта МБОУ</w:t>
            </w:r>
          </w:p>
        </w:tc>
        <w:tc>
          <w:tcPr>
            <w:tcW w:w="2465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0B5D78">
        <w:trPr>
          <w:trHeight w:val="126"/>
        </w:trPr>
        <w:tc>
          <w:tcPr>
            <w:tcW w:w="1019" w:type="dxa"/>
            <w:vMerge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табеля рабочего времени</w:t>
            </w:r>
          </w:p>
        </w:tc>
        <w:tc>
          <w:tcPr>
            <w:tcW w:w="2465" w:type="dxa"/>
            <w:vMerge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553F3" w:rsidRPr="006D36DB" w:rsidTr="000B5D78">
        <w:trPr>
          <w:trHeight w:val="559"/>
        </w:trPr>
        <w:tc>
          <w:tcPr>
            <w:tcW w:w="1019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8C67CE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самообразованию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 и специалистов дошкольных групп</w:t>
            </w:r>
          </w:p>
        </w:tc>
        <w:tc>
          <w:tcPr>
            <w:tcW w:w="2465" w:type="dxa"/>
          </w:tcPr>
          <w:p w:rsidR="006553F3" w:rsidRPr="006D36DB" w:rsidRDefault="008C67CE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6553F3" w:rsidRPr="006D36DB" w:rsidTr="00DD2F70">
        <w:trPr>
          <w:trHeight w:val="345"/>
        </w:trPr>
        <w:tc>
          <w:tcPr>
            <w:tcW w:w="9966" w:type="dxa"/>
            <w:gridSpan w:val="3"/>
          </w:tcPr>
          <w:p w:rsidR="006553F3" w:rsidRPr="006D36DB" w:rsidRDefault="006553F3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Организационно-педагогическая работа</w:t>
            </w:r>
          </w:p>
        </w:tc>
      </w:tr>
      <w:tr w:rsidR="006553F3" w:rsidRPr="006D36DB" w:rsidTr="000B5D78">
        <w:trPr>
          <w:trHeight w:val="849"/>
        </w:trPr>
        <w:tc>
          <w:tcPr>
            <w:tcW w:w="1019" w:type="dxa"/>
          </w:tcPr>
          <w:p w:rsidR="006553F3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482" w:type="dxa"/>
          </w:tcPr>
          <w:p w:rsidR="00EF228C" w:rsidRPr="006D36DB" w:rsidRDefault="00EF228C" w:rsidP="00EF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4.</w:t>
            </w:r>
          </w:p>
          <w:p w:rsidR="00EF228C" w:rsidRPr="00007474" w:rsidRDefault="00EF228C" w:rsidP="00EF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Итоговое.</w:t>
            </w:r>
          </w:p>
          <w:p w:rsidR="0098394B" w:rsidRPr="006D36DB" w:rsidRDefault="0098394B" w:rsidP="003D6551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Подведение итогов МО за 20</w:t>
            </w:r>
            <w:r w:rsidR="00AE2B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E2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8394B" w:rsidRPr="000B5859" w:rsidRDefault="0098394B" w:rsidP="003D6551">
            <w:pPr>
              <w:pStyle w:val="a8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Достижения детей и педагогов за 202</w:t>
            </w:r>
            <w:r w:rsidR="00AE2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202</w:t>
            </w:r>
            <w:r w:rsidR="00AE2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год» (</w:t>
            </w: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Отчёты по мониторингу образовательного процесса, анализ работы воспитательно-образовательной работы)</w:t>
            </w:r>
          </w:p>
          <w:p w:rsidR="0098394B" w:rsidRPr="000B5859" w:rsidRDefault="0098394B" w:rsidP="003D6551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3. Отчет педагогов по темам самообразования.</w:t>
            </w:r>
          </w:p>
          <w:p w:rsidR="006553F3" w:rsidRPr="006D36DB" w:rsidRDefault="0098394B" w:rsidP="0098394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4. Подготовка к летней</w:t>
            </w:r>
            <w:r w:rsidRPr="00CE048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работе. Утверждение тематического планирования работы на летний период. Обсуждение, рекомендации.</w:t>
            </w:r>
          </w:p>
        </w:tc>
        <w:tc>
          <w:tcPr>
            <w:tcW w:w="2465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228C" w:rsidRPr="006D36DB" w:rsidTr="000B5D78">
        <w:trPr>
          <w:trHeight w:val="849"/>
        </w:trPr>
        <w:tc>
          <w:tcPr>
            <w:tcW w:w="1019" w:type="dxa"/>
          </w:tcPr>
          <w:p w:rsidR="00EF228C" w:rsidRPr="006D36DB" w:rsidRDefault="00EF228C" w:rsidP="00D0386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30.05. </w:t>
            </w:r>
          </w:p>
        </w:tc>
        <w:tc>
          <w:tcPr>
            <w:tcW w:w="6482" w:type="dxa"/>
          </w:tcPr>
          <w:p w:rsidR="00EF228C" w:rsidRPr="006D36DB" w:rsidRDefault="00EF228C" w:rsidP="00D038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Производственное совещание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№2  Итоговое</w:t>
            </w:r>
          </w:p>
          <w:p w:rsidR="00EF228C" w:rsidRPr="006D36DB" w:rsidRDefault="00EF228C" w:rsidP="00D0386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Тема: 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Итоги работы дошкольных групп МБОУ «Краснознаменская школа» за 20</w:t>
            </w:r>
            <w:r w:rsidR="00501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9F77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9F77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F228C" w:rsidRPr="006D36DB" w:rsidRDefault="00EF228C" w:rsidP="00D038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отчётов воспитателей, медсестры.</w:t>
            </w:r>
          </w:p>
          <w:p w:rsidR="00EF228C" w:rsidRPr="00EF228C" w:rsidRDefault="00EF228C" w:rsidP="00D038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плана на ЛОП.</w:t>
            </w:r>
          </w:p>
        </w:tc>
        <w:tc>
          <w:tcPr>
            <w:tcW w:w="2465" w:type="dxa"/>
          </w:tcPr>
          <w:p w:rsidR="00EF228C" w:rsidRPr="006D36DB" w:rsidRDefault="00EF228C" w:rsidP="00D03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F228C" w:rsidRPr="006D36DB" w:rsidRDefault="00EF228C" w:rsidP="00D03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EF228C" w:rsidRPr="006D36DB" w:rsidRDefault="00EF228C" w:rsidP="00D03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Медсестра</w:t>
            </w:r>
          </w:p>
          <w:p w:rsidR="00EF228C" w:rsidRPr="006D36DB" w:rsidRDefault="00EF228C" w:rsidP="00D038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F228C" w:rsidRPr="00960A8B" w:rsidTr="000B5D78">
        <w:tblPrEx>
          <w:tblLook w:val="04A0"/>
        </w:tblPrEx>
        <w:trPr>
          <w:trHeight w:val="81"/>
        </w:trPr>
        <w:tc>
          <w:tcPr>
            <w:tcW w:w="1019" w:type="dxa"/>
          </w:tcPr>
          <w:p w:rsidR="00EF228C" w:rsidRPr="00960A8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F228C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0A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60A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960A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36548" w:rsidRDefault="00D3654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36548" w:rsidRPr="00960A8B" w:rsidRDefault="00D36548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6482" w:type="dxa"/>
          </w:tcPr>
          <w:p w:rsidR="00EF228C" w:rsidRPr="00960A8B" w:rsidRDefault="00EF228C" w:rsidP="006553F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60A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Открытые просмотры:</w:t>
            </w:r>
          </w:p>
          <w:p w:rsidR="00EF228C" w:rsidRPr="00960A8B" w:rsidRDefault="00EF228C" w:rsidP="000640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«Лучшее оформление участка ко Дню защиты детей» во всех группах</w:t>
            </w:r>
          </w:p>
          <w:p w:rsidR="0075110A" w:rsidRPr="00960A8B" w:rsidRDefault="00EF228C" w:rsidP="00960A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НОД</w:t>
            </w:r>
            <w:r w:rsidRPr="00D36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548" w:rsidRPr="00D36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ФЭМП</w:t>
            </w:r>
            <w:r w:rsidR="00960A8B" w:rsidRPr="00D36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36548" w:rsidRPr="00D36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Логические задачи</w:t>
            </w:r>
            <w:r w:rsidR="00D36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5" w:type="dxa"/>
          </w:tcPr>
          <w:p w:rsidR="00EF228C" w:rsidRPr="00960A8B" w:rsidRDefault="00EF228C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960A8B" w:rsidRDefault="00EF228C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0A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F228C" w:rsidRPr="00960A8B" w:rsidRDefault="00EF228C" w:rsidP="003624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5110A" w:rsidRPr="00960A8B" w:rsidRDefault="00D36548" w:rsidP="00D3654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Костенко</w:t>
            </w:r>
            <w:r w:rsidR="00960A8B" w:rsidRPr="00D36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EF228C" w:rsidRPr="006D36DB" w:rsidTr="000B5D78">
        <w:tblPrEx>
          <w:tblLook w:val="04A0"/>
        </w:tblPrEx>
        <w:trPr>
          <w:trHeight w:val="285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EF228C" w:rsidRPr="006D36DB" w:rsidRDefault="00EF228C" w:rsidP="006553F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Консультация для воспитателей:</w:t>
            </w:r>
          </w:p>
          <w:p w:rsidR="00EF228C" w:rsidRPr="00CA6E48" w:rsidRDefault="00EF228C" w:rsidP="00171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E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711BF">
              <w:rPr>
                <w:rFonts w:ascii="Times New Roman" w:hAnsi="Times New Roman" w:cs="Times New Roman"/>
                <w:sz w:val="24"/>
                <w:szCs w:val="24"/>
              </w:rPr>
              <w:t>Ритуал вхождения в группу</w:t>
            </w:r>
            <w:r w:rsidRPr="00CA6E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5" w:type="dxa"/>
          </w:tcPr>
          <w:p w:rsidR="00EF228C" w:rsidRPr="006D36DB" w:rsidRDefault="00EF228C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6D36DB" w:rsidRDefault="00EF228C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28C" w:rsidRPr="006D36DB" w:rsidTr="000D35EE">
        <w:tblPrEx>
          <w:tblLook w:val="04A0"/>
        </w:tblPrEx>
        <w:trPr>
          <w:trHeight w:val="183"/>
        </w:trPr>
        <w:tc>
          <w:tcPr>
            <w:tcW w:w="9966" w:type="dxa"/>
            <w:gridSpan w:val="3"/>
          </w:tcPr>
          <w:p w:rsidR="00EF228C" w:rsidRPr="006D36DB" w:rsidRDefault="00EF228C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EF228C" w:rsidRPr="006D36DB" w:rsidTr="000B5D78">
        <w:tblPrEx>
          <w:tblLook w:val="04A0"/>
        </w:tblPrEx>
        <w:trPr>
          <w:trHeight w:val="180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материалов стендов, информационных уголков, выставок, папок-раскладушек</w:t>
            </w:r>
          </w:p>
        </w:tc>
        <w:tc>
          <w:tcPr>
            <w:tcW w:w="2465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F228C" w:rsidRPr="006D36DB" w:rsidRDefault="00EF228C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228C" w:rsidRPr="006D36DB" w:rsidTr="000B5D78">
        <w:tblPrEx>
          <w:tblLook w:val="04A0"/>
        </w:tblPrEx>
        <w:trPr>
          <w:trHeight w:val="111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участка к ЛОП.</w:t>
            </w:r>
          </w:p>
        </w:tc>
        <w:tc>
          <w:tcPr>
            <w:tcW w:w="2465" w:type="dxa"/>
          </w:tcPr>
          <w:p w:rsidR="00EF228C" w:rsidRPr="006D36DB" w:rsidRDefault="00EF228C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228C" w:rsidRPr="006D36DB" w:rsidTr="000B5D78">
        <w:tblPrEx>
          <w:tblLook w:val="04A0"/>
        </w:tblPrEx>
        <w:trPr>
          <w:trHeight w:val="150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и 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Оформление групп и музыкального зала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Дню Победы и Выпускному балу</w:t>
            </w:r>
          </w:p>
        </w:tc>
        <w:tc>
          <w:tcPr>
            <w:tcW w:w="2465" w:type="dxa"/>
          </w:tcPr>
          <w:p w:rsidR="00EF228C" w:rsidRPr="006D36DB" w:rsidRDefault="00EF228C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228C" w:rsidRPr="006D36DB" w:rsidTr="007B2F29">
        <w:tblPrEx>
          <w:tblLook w:val="04A0"/>
        </w:tblPrEx>
        <w:trPr>
          <w:trHeight w:val="301"/>
        </w:trPr>
        <w:tc>
          <w:tcPr>
            <w:tcW w:w="9966" w:type="dxa"/>
            <w:gridSpan w:val="3"/>
          </w:tcPr>
          <w:p w:rsidR="00EF228C" w:rsidRPr="006D36DB" w:rsidRDefault="00EF228C" w:rsidP="006553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EF228C" w:rsidRPr="006D36DB" w:rsidTr="000B5D78">
        <w:tblPrEx>
          <w:tblLook w:val="04A0"/>
        </w:tblPrEx>
        <w:trPr>
          <w:trHeight w:val="324"/>
        </w:trPr>
        <w:tc>
          <w:tcPr>
            <w:tcW w:w="1019" w:type="dxa"/>
          </w:tcPr>
          <w:p w:rsidR="00EF228C" w:rsidRPr="006F0313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03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F03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F03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EF228C" w:rsidRPr="006F0313" w:rsidRDefault="00EF228C" w:rsidP="006F03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F0313"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!»</w:t>
            </w:r>
            <w:r w:rsidR="000B5D78"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5D78"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2465" w:type="dxa"/>
          </w:tcPr>
          <w:p w:rsidR="00EF228C" w:rsidRPr="006D36DB" w:rsidRDefault="00EF228C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228C" w:rsidRPr="006F0313" w:rsidTr="000B5D78">
        <w:tblPrEx>
          <w:tblLook w:val="04A0"/>
        </w:tblPrEx>
        <w:trPr>
          <w:trHeight w:val="258"/>
        </w:trPr>
        <w:tc>
          <w:tcPr>
            <w:tcW w:w="1019" w:type="dxa"/>
          </w:tcPr>
          <w:p w:rsidR="00EF228C" w:rsidRPr="006F0313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03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F03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F03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EF228C" w:rsidRPr="006F0313" w:rsidRDefault="00EF228C" w:rsidP="00655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2465" w:type="dxa"/>
          </w:tcPr>
          <w:p w:rsidR="00EF228C" w:rsidRPr="006F0313" w:rsidRDefault="00EF228C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1436" w:rsidRPr="006F0313" w:rsidTr="000B5D78">
        <w:tblPrEx>
          <w:tblLook w:val="04A0"/>
        </w:tblPrEx>
        <w:trPr>
          <w:trHeight w:val="258"/>
        </w:trPr>
        <w:tc>
          <w:tcPr>
            <w:tcW w:w="1019" w:type="dxa"/>
          </w:tcPr>
          <w:p w:rsidR="00AB1436" w:rsidRPr="006F0313" w:rsidRDefault="00AB1436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03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F03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482" w:type="dxa"/>
          </w:tcPr>
          <w:p w:rsidR="00AB1436" w:rsidRPr="006F0313" w:rsidRDefault="006F0313" w:rsidP="006F03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«Окно победы», «Открытка ветерану»</w:t>
            </w:r>
            <w:r w:rsidR="00AB1436"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</w:tcPr>
          <w:p w:rsidR="00AB1436" w:rsidRPr="006F0313" w:rsidRDefault="00AB1436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Воспитатели, инструктор по физ. воспитанию</w:t>
            </w:r>
          </w:p>
        </w:tc>
      </w:tr>
      <w:tr w:rsidR="006F0313" w:rsidRPr="006F0313" w:rsidTr="000B5D78">
        <w:tblPrEx>
          <w:tblLook w:val="04A0"/>
        </w:tblPrEx>
        <w:trPr>
          <w:trHeight w:val="258"/>
        </w:trPr>
        <w:tc>
          <w:tcPr>
            <w:tcW w:w="1019" w:type="dxa"/>
          </w:tcPr>
          <w:p w:rsidR="006F0313" w:rsidRPr="006F0313" w:rsidRDefault="006F0313" w:rsidP="006F031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482" w:type="dxa"/>
          </w:tcPr>
          <w:p w:rsidR="006F0313" w:rsidRPr="006F0313" w:rsidRDefault="006F0313" w:rsidP="006F03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Экологическая акция: «Цветочная клумба в детском саду»</w:t>
            </w:r>
          </w:p>
        </w:tc>
        <w:tc>
          <w:tcPr>
            <w:tcW w:w="2465" w:type="dxa"/>
          </w:tcPr>
          <w:p w:rsidR="006F0313" w:rsidRPr="006F0313" w:rsidRDefault="006F0313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228C" w:rsidRPr="006D36DB" w:rsidTr="000B5D78">
        <w:tblPrEx>
          <w:tblLook w:val="04A0"/>
        </w:tblPrEx>
        <w:trPr>
          <w:trHeight w:val="243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</w:tcPr>
          <w:p w:rsidR="00EF228C" w:rsidRPr="006D36DB" w:rsidRDefault="00EF228C" w:rsidP="00BB1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="00BB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 по ПБ и ПДД (Приложение №5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№</w:t>
            </w:r>
            <w:r w:rsidR="00BB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5" w:type="dxa"/>
          </w:tcPr>
          <w:p w:rsidR="00EF228C" w:rsidRPr="006D36DB" w:rsidRDefault="00EF228C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228C" w:rsidRPr="006D36DB" w:rsidTr="007B2F29">
        <w:tblPrEx>
          <w:tblLook w:val="04A0"/>
        </w:tblPrEx>
        <w:trPr>
          <w:trHeight w:val="81"/>
        </w:trPr>
        <w:tc>
          <w:tcPr>
            <w:tcW w:w="9966" w:type="dxa"/>
            <w:gridSpan w:val="3"/>
          </w:tcPr>
          <w:p w:rsidR="00EF228C" w:rsidRPr="006D36DB" w:rsidRDefault="00EF228C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семьёй</w:t>
            </w:r>
          </w:p>
        </w:tc>
      </w:tr>
      <w:tr w:rsidR="00EF228C" w:rsidRPr="006D36DB" w:rsidTr="000B5D78">
        <w:tblPrEx>
          <w:tblLook w:val="04A0"/>
        </w:tblPrEx>
        <w:trPr>
          <w:trHeight w:val="806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482" w:type="dxa"/>
          </w:tcPr>
          <w:p w:rsidR="00EF228C" w:rsidRPr="00AB1436" w:rsidRDefault="00EF228C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</w:p>
          <w:p w:rsidR="00EF228C" w:rsidRPr="00586EE5" w:rsidRDefault="00EF228C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86EE5" w:rsidRPr="00586EE5">
              <w:rPr>
                <w:rFonts w:ascii="Times New Roman" w:hAnsi="Times New Roman" w:cs="Times New Roman"/>
                <w:sz w:val="24"/>
                <w:szCs w:val="24"/>
              </w:rPr>
              <w:t>Детский летний отдых</w:t>
            </w:r>
            <w:r w:rsidRPr="005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228C" w:rsidRPr="00170E07" w:rsidRDefault="0039589D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E07" w:rsidRPr="00586EE5">
              <w:rPr>
                <w:rFonts w:ascii="Times New Roman" w:hAnsi="Times New Roman" w:cs="Times New Roman"/>
                <w:sz w:val="24"/>
                <w:szCs w:val="24"/>
              </w:rPr>
              <w:t>Оздоровление детей в летний</w:t>
            </w:r>
            <w:r w:rsidR="00170E07" w:rsidRPr="00170E0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Pr="00170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228C" w:rsidRPr="0017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C4F" w:rsidRPr="00BD1C67" w:rsidRDefault="00A67C4F" w:rsidP="00655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6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BD1C67" w:rsidRPr="00BD1C6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Солнце, воздух и вода – наши лучшие друзья</w:t>
            </w:r>
            <w:r w:rsidRPr="00BD1C6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 w:rsidRPr="00BD1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105" w:rsidRPr="00505FC9" w:rsidRDefault="00934105" w:rsidP="006553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FC9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заняться детям летом?»</w:t>
            </w:r>
            <w:r w:rsidRPr="0050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07474" w:rsidRPr="00E321FF" w:rsidRDefault="00007474" w:rsidP="0065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321FF"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Подготовка к школе</w:t>
            </w:r>
            <w:r w:rsidRPr="00E321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3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436" w:rsidRPr="00BD1C67" w:rsidRDefault="00124479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C67" w:rsidRPr="00BD1C67">
              <w:rPr>
                <w:rFonts w:ascii="Times New Roman" w:hAnsi="Times New Roman" w:cs="Times New Roman"/>
                <w:sz w:val="24"/>
                <w:szCs w:val="24"/>
              </w:rPr>
              <w:t>Что нужно знать о ядовитых растениях, укусах клеща. Неожиданная опасность</w:t>
            </w:r>
            <w:r w:rsidRPr="00BD1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28C" w:rsidRPr="00586EE5" w:rsidRDefault="00EF228C" w:rsidP="003A6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сделать зарядку любимой привычкой ребенка»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C" w:rsidRDefault="00734E7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6D36DB" w:rsidRDefault="00586EE5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Черномаз ЛМ.</w:t>
            </w:r>
          </w:p>
          <w:p w:rsidR="00EF228C" w:rsidRPr="006D36DB" w:rsidRDefault="00EF228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EF228C" w:rsidRPr="006D36DB" w:rsidRDefault="00EF228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F228C" w:rsidRPr="006D36DB" w:rsidRDefault="00505FC9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EF228C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EF228C" w:rsidRDefault="00EF228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AB1436" w:rsidRPr="006D36DB" w:rsidRDefault="00AB1436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А.Н.</w:t>
            </w:r>
          </w:p>
          <w:p w:rsidR="00BD1C67" w:rsidRDefault="00BD1C67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6D36DB" w:rsidRDefault="007E54F7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естра</w:t>
            </w:r>
          </w:p>
        </w:tc>
      </w:tr>
      <w:tr w:rsidR="00EF228C" w:rsidRPr="006D36DB" w:rsidTr="000B5D78">
        <w:tblPrEx>
          <w:tblLook w:val="04A0"/>
        </w:tblPrEx>
        <w:trPr>
          <w:trHeight w:val="600"/>
        </w:trPr>
        <w:tc>
          <w:tcPr>
            <w:tcW w:w="1019" w:type="dxa"/>
          </w:tcPr>
          <w:p w:rsidR="00EF228C" w:rsidRPr="006D36DB" w:rsidRDefault="00EF228C" w:rsidP="00303B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6482" w:type="dxa"/>
          </w:tcPr>
          <w:p w:rsidR="00EF228C" w:rsidRPr="00AB1436" w:rsidRDefault="00EF228C" w:rsidP="00303B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общее родительское собрание «Подведение итогов работы. Организация летнего отдыха детей».</w:t>
            </w:r>
          </w:p>
          <w:p w:rsidR="00EF228C" w:rsidRPr="00AB1436" w:rsidRDefault="00EF228C" w:rsidP="00303B9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228C" w:rsidRPr="00AB1436" w:rsidRDefault="00EF228C" w:rsidP="00303B9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EF228C" w:rsidRPr="00F860D4" w:rsidRDefault="00EF228C" w:rsidP="00303B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F860D4"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успехах и достижениях</w:t>
            </w:r>
            <w:r w:rsidR="00257C2C" w:rsidRPr="00F8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589D" w:rsidRPr="00170E07" w:rsidRDefault="0039589D" w:rsidP="0030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E07" w:rsidRPr="00170E07">
              <w:rPr>
                <w:rFonts w:ascii="Times New Roman" w:hAnsi="Times New Roman" w:cs="Times New Roman"/>
                <w:sz w:val="24"/>
                <w:szCs w:val="24"/>
              </w:rPr>
              <w:t>Очень многое мы можем, очень многое умеем</w:t>
            </w:r>
            <w:r w:rsidRPr="00170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0FE3" w:rsidRPr="00E321FF" w:rsidRDefault="001C0FE3" w:rsidP="0030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F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="00E321FF" w:rsidRPr="00E321F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Подводим итоги года</w:t>
            </w:r>
            <w:r w:rsidRPr="00E321F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Pr="00E3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28C" w:rsidRPr="00E321FF" w:rsidRDefault="00EF228C" w:rsidP="00303B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21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1FF" w:rsidRPr="00E321FF">
              <w:rPr>
                <w:rFonts w:ascii="Times New Roman" w:hAnsi="Times New Roman" w:cs="Times New Roman"/>
                <w:sz w:val="24"/>
                <w:szCs w:val="24"/>
              </w:rPr>
              <w:t>Ребенок на пороге школы</w:t>
            </w:r>
            <w:r w:rsidRPr="00E32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28C" w:rsidRPr="00505FC9" w:rsidRDefault="00A95409" w:rsidP="00303B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C9">
              <w:rPr>
                <w:rFonts w:ascii="Times New Roman" w:eastAsia="Calibri" w:hAnsi="Times New Roman" w:cs="Times New Roman"/>
                <w:sz w:val="24"/>
                <w:szCs w:val="24"/>
              </w:rPr>
              <w:t>«Как повзрослели и чему научились наши дети за этот год. Организация летнего отдыха детей»</w:t>
            </w:r>
            <w:r w:rsidR="00EF228C" w:rsidRPr="0050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28C" w:rsidRPr="004847AE" w:rsidRDefault="0059425F" w:rsidP="00484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47AE" w:rsidRPr="0048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подросли</w:t>
            </w:r>
            <w:r w:rsidRPr="0048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C" w:rsidRPr="006D36DB" w:rsidRDefault="00EF228C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6D36DB" w:rsidRDefault="00EF228C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F228C" w:rsidRPr="006D36DB" w:rsidRDefault="00EF228C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7C2C" w:rsidRDefault="00257C2C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6D36DB" w:rsidRDefault="00F860D4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Черномаз Л.М.</w:t>
            </w:r>
          </w:p>
          <w:p w:rsidR="00EF228C" w:rsidRPr="006D36DB" w:rsidRDefault="00EF228C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Приходько К.В.</w:t>
            </w:r>
          </w:p>
          <w:p w:rsidR="00EF228C" w:rsidRPr="006D36DB" w:rsidRDefault="00EF228C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А.Н.</w:t>
            </w:r>
          </w:p>
          <w:p w:rsidR="00EF228C" w:rsidRPr="006D36DB" w:rsidRDefault="00EF228C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Сопрук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С.Д.</w:t>
            </w:r>
          </w:p>
          <w:p w:rsidR="00EF228C" w:rsidRPr="006D36DB" w:rsidRDefault="00505FC9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Костенко</w:t>
            </w:r>
            <w:r w:rsidR="00EF228C"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A95409" w:rsidRDefault="00A95409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6D36DB" w:rsidRDefault="00EF228C" w:rsidP="00303B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Власова Е.А.</w:t>
            </w:r>
          </w:p>
        </w:tc>
      </w:tr>
      <w:tr w:rsidR="00EF228C" w:rsidRPr="006D36DB" w:rsidTr="000B5D78">
        <w:tblPrEx>
          <w:tblLook w:val="04A0"/>
        </w:tblPrEx>
        <w:trPr>
          <w:trHeight w:val="779"/>
        </w:trPr>
        <w:tc>
          <w:tcPr>
            <w:tcW w:w="1019" w:type="dxa"/>
            <w:vMerge w:val="restart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агитации:</w:t>
            </w:r>
          </w:p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для родителей»</w:t>
            </w:r>
          </w:p>
          <w:p w:rsidR="00EF228C" w:rsidRPr="006D36DB" w:rsidRDefault="00EF228C" w:rsidP="00122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C" w:rsidRPr="006D36DB" w:rsidRDefault="00EF228C" w:rsidP="006553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6D36DB" w:rsidRDefault="00EF228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F228C" w:rsidRPr="006D36DB" w:rsidTr="000B5D78">
        <w:tblPrEx>
          <w:tblLook w:val="04A0"/>
        </w:tblPrEx>
        <w:trPr>
          <w:trHeight w:val="595"/>
        </w:trPr>
        <w:tc>
          <w:tcPr>
            <w:tcW w:w="1019" w:type="dxa"/>
            <w:vMerge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«Уголок здоровья»</w:t>
            </w:r>
          </w:p>
          <w:p w:rsidR="00EF228C" w:rsidRPr="006D36DB" w:rsidRDefault="00EF228C" w:rsidP="00501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«Соки – напитки для организма»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C" w:rsidRPr="006D36DB" w:rsidRDefault="00EF228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228C" w:rsidRPr="006D36DB" w:rsidRDefault="007E54F7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</w:t>
            </w:r>
            <w:proofErr w:type="spellEnd"/>
          </w:p>
        </w:tc>
      </w:tr>
      <w:tr w:rsidR="00EF228C" w:rsidRPr="006D36DB" w:rsidTr="000B5D78">
        <w:tblPrEx>
          <w:tblLook w:val="04A0"/>
        </w:tblPrEx>
        <w:trPr>
          <w:trHeight w:val="225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праздничного концерта «Спасибо деду за Победу!»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C" w:rsidRPr="006D36DB" w:rsidRDefault="00EF228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F228C" w:rsidRPr="006D36DB" w:rsidTr="000B5D78">
        <w:tblPrEx>
          <w:tblLook w:val="04A0"/>
        </w:tblPrEx>
        <w:trPr>
          <w:trHeight w:val="270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Выпускного бала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C" w:rsidRPr="006D36DB" w:rsidRDefault="00EF228C" w:rsidP="006553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F228C" w:rsidRPr="006D36DB" w:rsidTr="007B2F29">
        <w:tblPrEx>
          <w:tblLook w:val="04A0"/>
        </w:tblPrEx>
        <w:trPr>
          <w:trHeight w:val="252"/>
        </w:trPr>
        <w:tc>
          <w:tcPr>
            <w:tcW w:w="9966" w:type="dxa"/>
            <w:gridSpan w:val="3"/>
          </w:tcPr>
          <w:p w:rsidR="00EF228C" w:rsidRPr="006D36DB" w:rsidRDefault="00EF228C" w:rsidP="00DD2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внутреннего мониторинга</w:t>
            </w:r>
          </w:p>
        </w:tc>
      </w:tr>
      <w:tr w:rsidR="00EF228C" w:rsidRPr="006D36DB" w:rsidTr="000B5D78">
        <w:tblPrEx>
          <w:tblLook w:val="04A0"/>
        </w:tblPrEx>
        <w:trPr>
          <w:trHeight w:val="252"/>
        </w:trPr>
        <w:tc>
          <w:tcPr>
            <w:tcW w:w="1019" w:type="dxa"/>
            <w:vMerge w:val="restart"/>
            <w:textDirection w:val="btLr"/>
          </w:tcPr>
          <w:p w:rsidR="00EF228C" w:rsidRPr="006D36DB" w:rsidRDefault="00EF228C" w:rsidP="006553F3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месяца</w:t>
            </w:r>
          </w:p>
          <w:p w:rsidR="00EF228C" w:rsidRPr="006D36DB" w:rsidRDefault="00EF228C" w:rsidP="006553F3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(оперативный контроль)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28C" w:rsidRPr="006D36DB" w:rsidRDefault="00EF228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ДОУ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C" w:rsidRPr="006D36DB" w:rsidRDefault="00EF228C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F228C" w:rsidRPr="006D36DB" w:rsidTr="000B5D78">
        <w:tblPrEx>
          <w:tblLook w:val="04A0"/>
        </w:tblPrEx>
        <w:trPr>
          <w:trHeight w:val="252"/>
        </w:trPr>
        <w:tc>
          <w:tcPr>
            <w:tcW w:w="1019" w:type="dxa"/>
            <w:vMerge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28C" w:rsidRPr="006D36DB" w:rsidRDefault="00EF228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режимных моментов в утренний отрезок времени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C" w:rsidRPr="006D36DB" w:rsidRDefault="00EF228C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F228C" w:rsidRPr="006D36DB" w:rsidTr="000B5D78">
        <w:tblPrEx>
          <w:tblLook w:val="04A0"/>
        </w:tblPrEx>
        <w:trPr>
          <w:trHeight w:val="252"/>
        </w:trPr>
        <w:tc>
          <w:tcPr>
            <w:tcW w:w="1019" w:type="dxa"/>
            <w:vMerge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28C" w:rsidRPr="006D36DB" w:rsidRDefault="00EF228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и проведения сна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C" w:rsidRPr="006D36DB" w:rsidRDefault="00EF228C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F228C" w:rsidRPr="006D36DB" w:rsidTr="000B5D78">
        <w:tblPrEx>
          <w:tblLook w:val="04A0"/>
        </w:tblPrEx>
        <w:trPr>
          <w:trHeight w:val="252"/>
        </w:trPr>
        <w:tc>
          <w:tcPr>
            <w:tcW w:w="1019" w:type="dxa"/>
            <w:vMerge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28C" w:rsidRPr="006D36DB" w:rsidRDefault="00EF228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игровой деятельности</w:t>
            </w:r>
          </w:p>
        </w:tc>
        <w:tc>
          <w:tcPr>
            <w:tcW w:w="2465" w:type="dxa"/>
          </w:tcPr>
          <w:p w:rsidR="00EF228C" w:rsidRPr="006D36DB" w:rsidRDefault="00EF228C" w:rsidP="006D36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F228C" w:rsidRPr="006D36DB" w:rsidTr="000B5D78">
        <w:tblPrEx>
          <w:tblLook w:val="04A0"/>
        </w:tblPrEx>
        <w:trPr>
          <w:trHeight w:val="343"/>
        </w:trPr>
        <w:tc>
          <w:tcPr>
            <w:tcW w:w="1019" w:type="dxa"/>
            <w:vMerge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228C" w:rsidRPr="006D36DB" w:rsidRDefault="00EF228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воспитателей к НОД</w:t>
            </w:r>
          </w:p>
        </w:tc>
        <w:tc>
          <w:tcPr>
            <w:tcW w:w="2465" w:type="dxa"/>
          </w:tcPr>
          <w:p w:rsidR="00EF228C" w:rsidRPr="006D36DB" w:rsidRDefault="00EF228C" w:rsidP="006D36D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F228C" w:rsidRPr="006D36DB" w:rsidTr="000B5D78">
        <w:tblPrEx>
          <w:tblLook w:val="04A0"/>
        </w:tblPrEx>
        <w:trPr>
          <w:trHeight w:val="273"/>
        </w:trPr>
        <w:tc>
          <w:tcPr>
            <w:tcW w:w="1019" w:type="dxa"/>
            <w:vMerge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228C" w:rsidRPr="006D36DB" w:rsidRDefault="00EF228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оформления документов</w:t>
            </w:r>
          </w:p>
        </w:tc>
        <w:tc>
          <w:tcPr>
            <w:tcW w:w="2465" w:type="dxa"/>
          </w:tcPr>
          <w:p w:rsidR="00EF228C" w:rsidRPr="006D36DB" w:rsidRDefault="00EF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F228C" w:rsidRPr="006D36DB" w:rsidTr="000B5D78">
        <w:tblPrEx>
          <w:tblLook w:val="04A0"/>
        </w:tblPrEx>
        <w:trPr>
          <w:trHeight w:val="264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228C" w:rsidRPr="006D36DB" w:rsidRDefault="00EF228C" w:rsidP="00655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портфолио педагогов</w:t>
            </w:r>
          </w:p>
        </w:tc>
        <w:tc>
          <w:tcPr>
            <w:tcW w:w="2465" w:type="dxa"/>
          </w:tcPr>
          <w:p w:rsidR="00EF228C" w:rsidRPr="006D36DB" w:rsidRDefault="00EF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F228C" w:rsidRPr="006D36DB" w:rsidTr="000B5D78">
        <w:tblPrEx>
          <w:tblLook w:val="04A0"/>
        </w:tblPrEx>
        <w:trPr>
          <w:trHeight w:val="252"/>
        </w:trPr>
        <w:tc>
          <w:tcPr>
            <w:tcW w:w="1019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2" w:type="dxa"/>
          </w:tcPr>
          <w:p w:rsidR="00EF228C" w:rsidRPr="006D36DB" w:rsidRDefault="00EF228C" w:rsidP="006D3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 итоговых результатов освоения основной образовательной  программы дошкольного образования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</w:tcPr>
          <w:p w:rsidR="00EF228C" w:rsidRPr="006D36DB" w:rsidRDefault="00EF228C" w:rsidP="006553F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F228C" w:rsidRPr="006D36DB" w:rsidRDefault="00EF228C" w:rsidP="006553F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3F3" w:rsidRPr="006D36DB" w:rsidRDefault="0062274B" w:rsidP="00501714">
      <w:pPr>
        <w:jc w:val="right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 w:type="page"/>
      </w:r>
      <w:r w:rsidR="006553F3"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6553F3"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КОМПЛЕКСНЫЙ ПЛАН РАБОТЫ </w:t>
      </w:r>
    </w:p>
    <w:p w:rsidR="006553F3" w:rsidRPr="006D36DB" w:rsidRDefault="008C67CE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F363F2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труктурного подразделения детский сад МБОУ «Краснознаменская школа»</w:t>
      </w:r>
      <w:r w:rsidR="006553F3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ЛЕТНИЙ ОЗДОРОВИТЕЛЬНЫЙ ПЕРИОД (ЛОП)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01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F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F363F2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F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учебного года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Оздоровление и укрепление детского организма, развитие познавательных способностей детей в летний период. 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553F3" w:rsidRPr="006D36DB" w:rsidRDefault="006553F3" w:rsidP="003D65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6553F3" w:rsidRPr="006D36DB" w:rsidRDefault="006553F3" w:rsidP="003D65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6553F3" w:rsidRPr="006D36DB" w:rsidRDefault="006553F3" w:rsidP="003D65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553F3" w:rsidRPr="006D36DB" w:rsidRDefault="006553F3" w:rsidP="003D65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помощь родителей в благоустройстве территории  дошкольных групп в летний период, поддержка инициативы родителей (законных представителей).</w:t>
      </w:r>
    </w:p>
    <w:p w:rsidR="006553F3" w:rsidRPr="006D36DB" w:rsidRDefault="006553F3" w:rsidP="003D65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Подготовке к началу нового учебного года.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результат: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и укрепление здоровья детей, снижение уровня заболеваемости.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2.Привитие детям навыков экологической культуры.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3.Приобретение новых знаний и впечатлений об окружающем.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4.Качественная подготовка к новому учебному году.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5.Благоустройство территории  дошкольных групп с учетом потребностей и интересов воспитанников, педагогов и родителей (законных представителей).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Принципы: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возрастных и психофизических возможностей, особенностей детей;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· систематичность педагогического процесса;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· принцип деятельного подхода к организации образовательного процесса; 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· </w:t>
      </w:r>
      <w:proofErr w:type="spellStart"/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интегративность</w:t>
      </w:r>
      <w:proofErr w:type="spellEnd"/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деятельности специалистов. </w:t>
      </w:r>
    </w:p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7" w:tblpY="-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5483"/>
        <w:gridCol w:w="1134"/>
        <w:gridCol w:w="1134"/>
        <w:gridCol w:w="1559"/>
      </w:tblGrid>
      <w:tr w:rsidR="006553F3" w:rsidRPr="006D36DB" w:rsidTr="007B2F29">
        <w:tc>
          <w:tcPr>
            <w:tcW w:w="721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83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c>
          <w:tcPr>
            <w:tcW w:w="72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83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физкультурные занятия, прогулки, развлечения)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72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83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оборудованием.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72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83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и профилактических мероприятий: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6553F3" w:rsidRPr="006D36DB" w:rsidTr="007B2F29">
        <w:tc>
          <w:tcPr>
            <w:tcW w:w="72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83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санитарных бюллетеней: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553F3" w:rsidRPr="006D36DB" w:rsidTr="007B2F29">
        <w:tc>
          <w:tcPr>
            <w:tcW w:w="72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3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0f0ed7527e12360020627f95d7a300e46e319459"/>
      <w:bookmarkStart w:id="1" w:name="19"/>
      <w:bookmarkEnd w:id="0"/>
      <w:bookmarkEnd w:id="1"/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Воспитательно-образовательная работа с детьми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5461"/>
        <w:gridCol w:w="1134"/>
        <w:gridCol w:w="1134"/>
        <w:gridCol w:w="1559"/>
      </w:tblGrid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Календарное планирование согласно методическим рекомендациям «Особенности планирования воспитательно-образовательной работы в летний период»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группах по летнему расписанию непосредственно образовательной деятельности, согласно сетке  на ЛОП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развлечений и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 детьми (музыкальные и физкультурные развлечения 1 раз в неделю, согласно планам воспитателей на ЛОП).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организация трудовой деятельности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игровой деятельности, согласно требованиям программы 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травматизма. Беседы, развлечения, игры.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529"/>
        </w:trPr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 с детьми по территории МБОУ.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животными, птицами, растениями, природными явлениями.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живой и неживой природой,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средний, старший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635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6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праздников, тематических развлечений досугов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553F3" w:rsidRPr="006D36DB" w:rsidRDefault="006553F3" w:rsidP="006553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оздоровительная работа с детьми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работа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6191"/>
        <w:gridCol w:w="1408"/>
        <w:gridCol w:w="1906"/>
      </w:tblGrid>
      <w:tr w:rsidR="006553F3" w:rsidRPr="006D36DB" w:rsidTr="00364902">
        <w:tc>
          <w:tcPr>
            <w:tcW w:w="560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91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08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6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53F3" w:rsidRPr="006D36DB" w:rsidTr="00364902">
        <w:trPr>
          <w:trHeight w:val="270"/>
        </w:trPr>
        <w:tc>
          <w:tcPr>
            <w:tcW w:w="560" w:type="dxa"/>
            <w:vMerge w:val="restart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1" w:type="dxa"/>
          </w:tcPr>
          <w:p w:rsidR="006553F3" w:rsidRPr="006D36DB" w:rsidRDefault="006553F3" w:rsidP="0050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с сотрудниками </w:t>
            </w:r>
            <w:r w:rsidR="00F363F2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структурного подразделения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охраны жизни и здоровья детей;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детского травматизма и ДТП;</w:t>
            </w:r>
          </w:p>
        </w:tc>
        <w:tc>
          <w:tcPr>
            <w:tcW w:w="1408" w:type="dxa"/>
          </w:tcPr>
          <w:p w:rsidR="00F363F2" w:rsidRPr="006D36DB" w:rsidRDefault="00F363F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714" w:rsidRDefault="005017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</w:tcPr>
          <w:p w:rsidR="00F363F2" w:rsidRPr="006D36DB" w:rsidRDefault="00F363F2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714" w:rsidRDefault="00501714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3F2" w:rsidRPr="006D36DB" w:rsidRDefault="00F363F2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  <w:p w:rsidR="006553F3" w:rsidRPr="006D36DB" w:rsidRDefault="00F363F2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6553F3" w:rsidRPr="006D36DB" w:rsidTr="00364902">
        <w:trPr>
          <w:trHeight w:val="200"/>
        </w:trPr>
        <w:tc>
          <w:tcPr>
            <w:tcW w:w="560" w:type="dxa"/>
            <w:vMerge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отравления детей ядовитыми растениями и грибами;</w:t>
            </w:r>
          </w:p>
        </w:tc>
        <w:tc>
          <w:tcPr>
            <w:tcW w:w="1408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</w:tcPr>
          <w:p w:rsidR="006553F3" w:rsidRPr="006D36DB" w:rsidRDefault="00364902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553F3" w:rsidRPr="006D36DB" w:rsidTr="00364902">
        <w:trPr>
          <w:trHeight w:val="255"/>
        </w:trPr>
        <w:tc>
          <w:tcPr>
            <w:tcW w:w="560" w:type="dxa"/>
            <w:vMerge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 и выполнении техники безопасности на рабочем месте;</w:t>
            </w:r>
          </w:p>
        </w:tc>
        <w:tc>
          <w:tcPr>
            <w:tcW w:w="1408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</w:tcPr>
          <w:p w:rsidR="006553F3" w:rsidRPr="006D36DB" w:rsidRDefault="00F363F2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364902" w:rsidRPr="006D36DB" w:rsidTr="00364902">
        <w:trPr>
          <w:trHeight w:val="180"/>
        </w:trPr>
        <w:tc>
          <w:tcPr>
            <w:tcW w:w="560" w:type="dxa"/>
            <w:vMerge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Оказанию первой медицинской помощи при солнечном и тепловом ударе;</w:t>
            </w:r>
          </w:p>
        </w:tc>
        <w:tc>
          <w:tcPr>
            <w:tcW w:w="1408" w:type="dxa"/>
          </w:tcPr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6" w:type="dxa"/>
          </w:tcPr>
          <w:p w:rsidR="00364902" w:rsidRDefault="00364902" w:rsidP="00364902">
            <w:pPr>
              <w:jc w:val="center"/>
            </w:pPr>
            <w:r w:rsidRPr="00CF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64902" w:rsidRPr="006D36DB" w:rsidTr="00364902">
        <w:trPr>
          <w:trHeight w:val="240"/>
        </w:trPr>
        <w:tc>
          <w:tcPr>
            <w:tcW w:w="560" w:type="dxa"/>
            <w:vMerge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клещевого энцефалита;</w:t>
            </w:r>
          </w:p>
        </w:tc>
        <w:tc>
          <w:tcPr>
            <w:tcW w:w="1408" w:type="dxa"/>
          </w:tcPr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</w:tcPr>
          <w:p w:rsidR="00364902" w:rsidRDefault="00364902" w:rsidP="00364902">
            <w:pPr>
              <w:jc w:val="center"/>
            </w:pPr>
            <w:r w:rsidRPr="00CF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64902" w:rsidRPr="006D36DB" w:rsidTr="00364902">
        <w:trPr>
          <w:trHeight w:val="330"/>
        </w:trPr>
        <w:tc>
          <w:tcPr>
            <w:tcW w:w="560" w:type="dxa"/>
            <w:vMerge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пищевых отравлений и кишечных инфекций.</w:t>
            </w:r>
          </w:p>
        </w:tc>
        <w:tc>
          <w:tcPr>
            <w:tcW w:w="1408" w:type="dxa"/>
          </w:tcPr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06" w:type="dxa"/>
          </w:tcPr>
          <w:p w:rsidR="00364902" w:rsidRDefault="00364902" w:rsidP="00364902">
            <w:pPr>
              <w:jc w:val="center"/>
            </w:pPr>
            <w:r w:rsidRPr="00CF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64902" w:rsidRPr="006D36DB" w:rsidTr="00364902">
        <w:tc>
          <w:tcPr>
            <w:tcW w:w="560" w:type="dxa"/>
            <w:tcBorders>
              <w:bottom w:val="single" w:sz="4" w:space="0" w:color="auto"/>
            </w:tcBorders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воспитателями:</w:t>
            </w:r>
          </w:p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правильной организации закаливающих процедур;</w:t>
            </w:r>
          </w:p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оказанию первой помощи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64902" w:rsidRDefault="00364902" w:rsidP="00364902">
            <w:pPr>
              <w:jc w:val="center"/>
            </w:pPr>
            <w:r w:rsidRPr="00CF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64902" w:rsidRPr="006D36DB" w:rsidTr="00364902">
        <w:trPr>
          <w:trHeight w:val="465"/>
        </w:trPr>
        <w:tc>
          <w:tcPr>
            <w:tcW w:w="560" w:type="dxa"/>
            <w:vMerge w:val="restart"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1" w:type="dxa"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</w:t>
            </w:r>
          </w:p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«Болезни грязных рук»</w:t>
            </w:r>
          </w:p>
        </w:tc>
        <w:tc>
          <w:tcPr>
            <w:tcW w:w="1408" w:type="dxa"/>
          </w:tcPr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6" w:type="dxa"/>
          </w:tcPr>
          <w:p w:rsidR="00364902" w:rsidRDefault="00364902" w:rsidP="00364902">
            <w:pPr>
              <w:jc w:val="center"/>
            </w:pPr>
            <w:r w:rsidRPr="00CF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64902" w:rsidRPr="006D36DB" w:rsidTr="00364902">
        <w:trPr>
          <w:trHeight w:val="210"/>
        </w:trPr>
        <w:tc>
          <w:tcPr>
            <w:tcW w:w="560" w:type="dxa"/>
            <w:vMerge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«Ядовитые грибы и растения»</w:t>
            </w:r>
          </w:p>
        </w:tc>
        <w:tc>
          <w:tcPr>
            <w:tcW w:w="1408" w:type="dxa"/>
          </w:tcPr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июля</w:t>
            </w:r>
          </w:p>
        </w:tc>
        <w:tc>
          <w:tcPr>
            <w:tcW w:w="1906" w:type="dxa"/>
          </w:tcPr>
          <w:p w:rsidR="00364902" w:rsidRDefault="00364902" w:rsidP="00364902">
            <w:pPr>
              <w:jc w:val="center"/>
            </w:pPr>
            <w:r w:rsidRPr="00CF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64902" w:rsidRPr="006D36DB" w:rsidTr="00364902">
        <w:trPr>
          <w:trHeight w:val="255"/>
        </w:trPr>
        <w:tc>
          <w:tcPr>
            <w:tcW w:w="560" w:type="dxa"/>
            <w:vMerge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364902" w:rsidRPr="006D36DB" w:rsidRDefault="00364902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уберечься от пагубного воздействия солнца»</w:t>
            </w:r>
          </w:p>
        </w:tc>
        <w:tc>
          <w:tcPr>
            <w:tcW w:w="1408" w:type="dxa"/>
          </w:tcPr>
          <w:p w:rsidR="00364902" w:rsidRPr="006D36DB" w:rsidRDefault="00364902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июля</w:t>
            </w:r>
          </w:p>
        </w:tc>
        <w:tc>
          <w:tcPr>
            <w:tcW w:w="1906" w:type="dxa"/>
          </w:tcPr>
          <w:p w:rsidR="00364902" w:rsidRDefault="00364902" w:rsidP="00364902">
            <w:pPr>
              <w:jc w:val="center"/>
            </w:pPr>
            <w:r w:rsidRPr="00CF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553F3" w:rsidRPr="006D36DB" w:rsidTr="00364902">
        <w:trPr>
          <w:trHeight w:val="255"/>
        </w:trPr>
        <w:tc>
          <w:tcPr>
            <w:tcW w:w="560" w:type="dxa"/>
            <w:vMerge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можно и что нельзя»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6553F3" w:rsidRPr="006D36DB" w:rsidRDefault="006553F3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ию</w:t>
            </w:r>
            <w:r w:rsidR="00084BF4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6553F3" w:rsidRPr="006D36DB" w:rsidRDefault="00F363F2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364902">
        <w:trPr>
          <w:trHeight w:val="195"/>
        </w:trPr>
        <w:tc>
          <w:tcPr>
            <w:tcW w:w="560" w:type="dxa"/>
            <w:vMerge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«Закаляйся, если хочешь быть здоровым!»</w:t>
            </w:r>
          </w:p>
        </w:tc>
        <w:tc>
          <w:tcPr>
            <w:tcW w:w="1408" w:type="dxa"/>
          </w:tcPr>
          <w:p w:rsidR="006553F3" w:rsidRPr="006D36DB" w:rsidRDefault="00084BF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июл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06" w:type="dxa"/>
          </w:tcPr>
          <w:p w:rsidR="006553F3" w:rsidRPr="006D36DB" w:rsidRDefault="00364902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84BF4" w:rsidRPr="006D36DB" w:rsidTr="00364902">
        <w:trPr>
          <w:trHeight w:val="195"/>
        </w:trPr>
        <w:tc>
          <w:tcPr>
            <w:tcW w:w="560" w:type="dxa"/>
          </w:tcPr>
          <w:p w:rsidR="00084BF4" w:rsidRPr="006D36DB" w:rsidRDefault="00084BF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</w:tcPr>
          <w:p w:rsidR="00084BF4" w:rsidRPr="006D36DB" w:rsidRDefault="00084BF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084BF4" w:rsidRPr="006D36DB" w:rsidRDefault="00084BF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06" w:type="dxa"/>
          </w:tcPr>
          <w:p w:rsidR="00084BF4" w:rsidRPr="006D36DB" w:rsidRDefault="00084BF4" w:rsidP="0008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BF4" w:rsidRPr="006D36DB" w:rsidRDefault="00084BF4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руководство за оздоровительной работой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6338"/>
        <w:gridCol w:w="1417"/>
        <w:gridCol w:w="1843"/>
      </w:tblGrid>
      <w:tr w:rsidR="006553F3" w:rsidRPr="006D36DB" w:rsidTr="007B2F29">
        <w:tc>
          <w:tcPr>
            <w:tcW w:w="467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8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по подготовке групп и участков к ЛОП</w:t>
            </w:r>
          </w:p>
        </w:tc>
        <w:tc>
          <w:tcPr>
            <w:tcW w:w="1417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1843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c>
          <w:tcPr>
            <w:tcW w:w="467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8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контроль: «Организация закаливания дошкольников в летний период»</w:t>
            </w:r>
          </w:p>
        </w:tc>
        <w:tc>
          <w:tcPr>
            <w:tcW w:w="1417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553F3" w:rsidRPr="006D36DB" w:rsidTr="00023A14">
        <w:tc>
          <w:tcPr>
            <w:tcW w:w="467" w:type="dxa"/>
            <w:tcBorders>
              <w:bottom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8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Предупредительный контроль: 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календарных планов педагогов;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инструктажа о закаливающих мероприятиях  с детьми дошкольного возраста;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новому учебному году</w:t>
            </w:r>
          </w:p>
        </w:tc>
        <w:tc>
          <w:tcPr>
            <w:tcW w:w="141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A14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</w:t>
            </w:r>
          </w:p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6553F3" w:rsidRPr="006D36DB" w:rsidTr="00C502C5">
        <w:trPr>
          <w:trHeight w:val="415"/>
        </w:trPr>
        <w:tc>
          <w:tcPr>
            <w:tcW w:w="467" w:type="dxa"/>
            <w:tcBorders>
              <w:bottom w:val="nil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8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инструктажей по охране жизни и здоровья детей;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учебно-воспитательного процесса;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санитарно-эпидемиологического режима, правил внутреннего трудового распорядка;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намеченных мероприятий;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ведение документации.</w:t>
            </w:r>
          </w:p>
        </w:tc>
        <w:tc>
          <w:tcPr>
            <w:tcW w:w="141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1843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F3" w:rsidRPr="006D36DB" w:rsidRDefault="006553F3" w:rsidP="006553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tbl>
      <w:tblPr>
        <w:tblW w:w="9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"/>
        <w:gridCol w:w="5373"/>
        <w:gridCol w:w="1707"/>
        <w:gridCol w:w="2274"/>
      </w:tblGrid>
      <w:tr w:rsidR="006553F3" w:rsidRPr="006D36DB" w:rsidTr="007B2F29">
        <w:tc>
          <w:tcPr>
            <w:tcW w:w="581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73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7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53F3" w:rsidRPr="006D36DB" w:rsidTr="007B2F29">
        <w:tc>
          <w:tcPr>
            <w:tcW w:w="581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373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на летний оздоровительный период (перспективный, календарный, тематический)</w:t>
            </w:r>
          </w:p>
        </w:tc>
        <w:tc>
          <w:tcPr>
            <w:tcW w:w="1707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4" w:type="dxa"/>
          </w:tcPr>
          <w:p w:rsidR="006553F3" w:rsidRPr="006D36DB" w:rsidRDefault="00023A14" w:rsidP="0002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023A14" w:rsidRPr="006D36DB" w:rsidTr="007B2F29">
        <w:tc>
          <w:tcPr>
            <w:tcW w:w="581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3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 и  консультаций для воспитателей</w:t>
            </w:r>
          </w:p>
        </w:tc>
        <w:tc>
          <w:tcPr>
            <w:tcW w:w="170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274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023A14" w:rsidRPr="006D36DB" w:rsidTr="007B2F29">
        <w:tc>
          <w:tcPr>
            <w:tcW w:w="581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3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методической литературы</w:t>
            </w:r>
          </w:p>
        </w:tc>
        <w:tc>
          <w:tcPr>
            <w:tcW w:w="170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274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023A14" w:rsidRPr="006D36DB" w:rsidTr="007B2F29">
        <w:tc>
          <w:tcPr>
            <w:tcW w:w="581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3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и стендов с наглядной информацией</w:t>
            </w:r>
          </w:p>
        </w:tc>
        <w:tc>
          <w:tcPr>
            <w:tcW w:w="170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274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023A14" w:rsidRPr="006D36DB" w:rsidTr="007B2F29">
        <w:tc>
          <w:tcPr>
            <w:tcW w:w="581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3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воспитателями</w:t>
            </w:r>
          </w:p>
        </w:tc>
        <w:tc>
          <w:tcPr>
            <w:tcW w:w="170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274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F3" w:rsidRPr="006D36DB" w:rsidRDefault="006553F3" w:rsidP="006553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tbl>
      <w:tblPr>
        <w:tblW w:w="99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6897"/>
        <w:gridCol w:w="2196"/>
      </w:tblGrid>
      <w:tr w:rsidR="006553F3" w:rsidRPr="006D36DB" w:rsidTr="00023A14">
        <w:tc>
          <w:tcPr>
            <w:tcW w:w="900" w:type="dxa"/>
            <w:tcBorders>
              <w:bottom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97" w:type="dxa"/>
            <w:tcBorders>
              <w:bottom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53F3" w:rsidRPr="006D36DB" w:rsidTr="00023A14">
        <w:trPr>
          <w:trHeight w:val="270"/>
        </w:trPr>
        <w:tc>
          <w:tcPr>
            <w:tcW w:w="900" w:type="dxa"/>
            <w:vMerge w:val="restart"/>
            <w:tcBorders>
              <w:bottom w:val="nil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6897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родителей в озеленении участка и ремонте групп</w:t>
            </w:r>
          </w:p>
        </w:tc>
        <w:tc>
          <w:tcPr>
            <w:tcW w:w="2196" w:type="dxa"/>
          </w:tcPr>
          <w:p w:rsidR="006553F3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6553F3" w:rsidRPr="006D36DB" w:rsidTr="00023A14">
        <w:trPr>
          <w:trHeight w:val="390"/>
        </w:trPr>
        <w:tc>
          <w:tcPr>
            <w:tcW w:w="900" w:type="dxa"/>
            <w:vMerge/>
            <w:tcBorders>
              <w:bottom w:val="nil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Оформление наглядной агитации  (рекомендации, консультации, памятки, советы для родителей) на летний период.</w:t>
            </w:r>
          </w:p>
        </w:tc>
        <w:tc>
          <w:tcPr>
            <w:tcW w:w="2196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6F4945">
        <w:trPr>
          <w:trHeight w:val="294"/>
        </w:trPr>
        <w:tc>
          <w:tcPr>
            <w:tcW w:w="900" w:type="dxa"/>
            <w:vMerge/>
            <w:tcBorders>
              <w:bottom w:val="nil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  <w:tcBorders>
              <w:bottom w:val="single" w:sz="4" w:space="0" w:color="auto"/>
            </w:tcBorders>
          </w:tcPr>
          <w:p w:rsidR="006553F3" w:rsidRPr="006D36DB" w:rsidRDefault="006553F3" w:rsidP="006F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36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</w:t>
            </w:r>
            <w:r w:rsidR="006F4945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с ребенком летом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96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6F4945">
        <w:trPr>
          <w:trHeight w:val="49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  <w:tcBorders>
              <w:bottom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фоторепортажей о жизни детей летом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553F3" w:rsidRPr="006D36DB" w:rsidRDefault="006553F3" w:rsidP="006553F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3F3" w:rsidRPr="006D36DB" w:rsidRDefault="006553F3" w:rsidP="006553F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кадрами</w:t>
      </w:r>
    </w:p>
    <w:tbl>
      <w:tblPr>
        <w:tblW w:w="10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5234"/>
        <w:gridCol w:w="1641"/>
        <w:gridCol w:w="2606"/>
      </w:tblGrid>
      <w:tr w:rsidR="006553F3" w:rsidRPr="006D36DB" w:rsidTr="007B2F29">
        <w:tc>
          <w:tcPr>
            <w:tcW w:w="578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4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41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06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23A14" w:rsidRPr="006D36DB" w:rsidTr="007B2F29">
        <w:trPr>
          <w:trHeight w:val="225"/>
        </w:trPr>
        <w:tc>
          <w:tcPr>
            <w:tcW w:w="578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4" w:type="dxa"/>
          </w:tcPr>
          <w:p w:rsidR="00023A14" w:rsidRPr="006D36DB" w:rsidRDefault="00023A14" w:rsidP="0002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Производственное собрание «Особенности работы с детьми в летний период»</w:t>
            </w:r>
          </w:p>
        </w:tc>
        <w:tc>
          <w:tcPr>
            <w:tcW w:w="1641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6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023A14" w:rsidRPr="006D36DB" w:rsidTr="007B2F29">
        <w:trPr>
          <w:trHeight w:val="225"/>
        </w:trPr>
        <w:tc>
          <w:tcPr>
            <w:tcW w:w="578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</w:tcPr>
          <w:p w:rsidR="00023A14" w:rsidRPr="006D36DB" w:rsidRDefault="00023A14" w:rsidP="00023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инструкций всеми сотрудниками под личную подпись</w:t>
            </w:r>
          </w:p>
        </w:tc>
        <w:tc>
          <w:tcPr>
            <w:tcW w:w="1641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6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023A14" w:rsidRPr="006D36DB" w:rsidTr="00023A14">
        <w:trPr>
          <w:trHeight w:val="497"/>
        </w:trPr>
        <w:tc>
          <w:tcPr>
            <w:tcW w:w="578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4" w:type="dxa"/>
          </w:tcPr>
          <w:p w:rsidR="00023A14" w:rsidRPr="006D36DB" w:rsidRDefault="00023A14" w:rsidP="00023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противопожарной безопасности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1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06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</w:tbl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Административно-хозяйственная работа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191"/>
        <w:gridCol w:w="1527"/>
        <w:gridCol w:w="2685"/>
      </w:tblGrid>
      <w:tr w:rsidR="006553F3" w:rsidRPr="006D36DB" w:rsidTr="007B2F29">
        <w:tc>
          <w:tcPr>
            <w:tcW w:w="587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91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27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5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23A14" w:rsidRPr="006D36DB" w:rsidTr="007B2F29">
        <w:tc>
          <w:tcPr>
            <w:tcW w:w="58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1" w:type="dxa"/>
          </w:tcPr>
          <w:p w:rsidR="00023A14" w:rsidRPr="006D36DB" w:rsidRDefault="00023A14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и покраска оборудования на участке.</w:t>
            </w:r>
          </w:p>
        </w:tc>
        <w:tc>
          <w:tcPr>
            <w:tcW w:w="152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85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  <w:tr w:rsidR="00023A14" w:rsidRPr="006D36DB" w:rsidTr="007B2F29">
        <w:tc>
          <w:tcPr>
            <w:tcW w:w="58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91" w:type="dxa"/>
          </w:tcPr>
          <w:p w:rsidR="00023A14" w:rsidRPr="006D36DB" w:rsidRDefault="00023A14" w:rsidP="00023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«Экологический субботник» уборка территории </w:t>
            </w:r>
          </w:p>
        </w:tc>
        <w:tc>
          <w:tcPr>
            <w:tcW w:w="1527" w:type="dxa"/>
          </w:tcPr>
          <w:p w:rsidR="00023A14" w:rsidRPr="006D36DB" w:rsidRDefault="00023A14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85" w:type="dxa"/>
          </w:tcPr>
          <w:p w:rsidR="00023A14" w:rsidRPr="006D36DB" w:rsidRDefault="00023A14" w:rsidP="0002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Евко С.С.</w:t>
            </w: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2C5" w:rsidRDefault="00C502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553F3" w:rsidRPr="006D36DB" w:rsidRDefault="006553F3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AB17E0" w:rsidRPr="006D36DB" w:rsidRDefault="00AB17E0" w:rsidP="00234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240" w:rsidRPr="006D36DB" w:rsidRDefault="00234240" w:rsidP="00234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DB">
        <w:rPr>
          <w:rFonts w:ascii="Times New Roman" w:hAnsi="Times New Roman" w:cs="Times New Roman"/>
          <w:b/>
          <w:sz w:val="24"/>
          <w:szCs w:val="24"/>
        </w:rPr>
        <w:t xml:space="preserve">План работы методического объединения воспитателей </w:t>
      </w:r>
    </w:p>
    <w:p w:rsidR="00234240" w:rsidRPr="006D36DB" w:rsidRDefault="00E24EE3" w:rsidP="00234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DB">
        <w:rPr>
          <w:rFonts w:ascii="Times New Roman" w:hAnsi="Times New Roman" w:cs="Times New Roman"/>
          <w:b/>
          <w:sz w:val="24"/>
          <w:szCs w:val="24"/>
        </w:rPr>
        <w:t>структурного подразделения детский сад</w:t>
      </w:r>
    </w:p>
    <w:p w:rsidR="00234240" w:rsidRPr="006D36DB" w:rsidRDefault="00234240" w:rsidP="00234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8AB" w:rsidRPr="006D36DB">
        <w:rPr>
          <w:rFonts w:ascii="Times New Roman" w:hAnsi="Times New Roman" w:cs="Times New Roman"/>
          <w:b/>
          <w:sz w:val="24"/>
          <w:szCs w:val="24"/>
        </w:rPr>
        <w:t>20</w:t>
      </w:r>
      <w:r w:rsidR="000A18E6">
        <w:rPr>
          <w:rFonts w:ascii="Times New Roman" w:hAnsi="Times New Roman" w:cs="Times New Roman"/>
          <w:b/>
          <w:sz w:val="24"/>
          <w:szCs w:val="24"/>
        </w:rPr>
        <w:t>2</w:t>
      </w:r>
      <w:r w:rsidR="009F77BC">
        <w:rPr>
          <w:rFonts w:ascii="Times New Roman" w:hAnsi="Times New Roman" w:cs="Times New Roman"/>
          <w:b/>
          <w:sz w:val="24"/>
          <w:szCs w:val="24"/>
        </w:rPr>
        <w:t>2</w:t>
      </w:r>
      <w:r w:rsidR="000A18E6">
        <w:rPr>
          <w:rFonts w:ascii="Times New Roman" w:hAnsi="Times New Roman" w:cs="Times New Roman"/>
          <w:b/>
          <w:sz w:val="24"/>
          <w:szCs w:val="24"/>
        </w:rPr>
        <w:t>-202</w:t>
      </w:r>
      <w:r w:rsidR="009F77BC">
        <w:rPr>
          <w:rFonts w:ascii="Times New Roman" w:hAnsi="Times New Roman" w:cs="Times New Roman"/>
          <w:b/>
          <w:sz w:val="24"/>
          <w:szCs w:val="24"/>
        </w:rPr>
        <w:t>3</w:t>
      </w:r>
      <w:r w:rsidRPr="006D36D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34240" w:rsidRPr="006D36DB" w:rsidRDefault="00234240" w:rsidP="00234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675"/>
        <w:gridCol w:w="1736"/>
        <w:gridCol w:w="5289"/>
        <w:gridCol w:w="1906"/>
      </w:tblGrid>
      <w:tr w:rsidR="00234240" w:rsidRPr="006D36DB" w:rsidTr="00061D94">
        <w:tc>
          <w:tcPr>
            <w:tcW w:w="675" w:type="dxa"/>
          </w:tcPr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6" w:type="dxa"/>
          </w:tcPr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289" w:type="dxa"/>
          </w:tcPr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6" w:type="dxa"/>
          </w:tcPr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240" w:rsidRPr="006D36DB" w:rsidTr="00061D94">
        <w:tc>
          <w:tcPr>
            <w:tcW w:w="675" w:type="dxa"/>
          </w:tcPr>
          <w:p w:rsidR="00234240" w:rsidRPr="006D36DB" w:rsidRDefault="00234240" w:rsidP="0006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:rsidR="00234240" w:rsidRPr="006D36DB" w:rsidRDefault="00234240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89" w:type="dxa"/>
          </w:tcPr>
          <w:p w:rsidR="00234240" w:rsidRPr="006D36DB" w:rsidRDefault="00234240" w:rsidP="00061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МО № 1. </w:t>
            </w:r>
          </w:p>
          <w:p w:rsidR="00234240" w:rsidRPr="006D36DB" w:rsidRDefault="00234240" w:rsidP="00061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 методического объединения на 20</w:t>
            </w:r>
            <w:r w:rsidR="00612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77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8E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F77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234240" w:rsidRPr="006D36DB" w:rsidRDefault="00612E41" w:rsidP="003D6551">
            <w:pPr>
              <w:pStyle w:val="a8"/>
              <w:numPr>
                <w:ilvl w:val="0"/>
                <w:numId w:val="10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4240" w:rsidRPr="006D36D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на 20</w:t>
            </w:r>
            <w:r w:rsidR="000A1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8E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5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234240"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34240" w:rsidRPr="006D36DB" w:rsidRDefault="00612E41" w:rsidP="003D6551">
            <w:pPr>
              <w:pStyle w:val="a8"/>
              <w:numPr>
                <w:ilvl w:val="0"/>
                <w:numId w:val="10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4240" w:rsidRPr="006D36D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 участниках МО: корректировка и утверждение тем по самообразованию,  аттестация воспитателей в 20</w:t>
            </w:r>
            <w:r w:rsidR="000A1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8E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4240"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234240" w:rsidRPr="006D36DB" w:rsidRDefault="00612E41" w:rsidP="003D6551">
            <w:pPr>
              <w:pStyle w:val="a8"/>
              <w:numPr>
                <w:ilvl w:val="0"/>
                <w:numId w:val="10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4240" w:rsidRPr="006D36DB">
              <w:rPr>
                <w:rFonts w:ascii="Times New Roman" w:hAnsi="Times New Roman" w:cs="Times New Roman"/>
                <w:sz w:val="24"/>
                <w:szCs w:val="24"/>
              </w:rPr>
              <w:t>Распределение тем между участниками МО.</w:t>
            </w:r>
          </w:p>
        </w:tc>
        <w:tc>
          <w:tcPr>
            <w:tcW w:w="1906" w:type="dxa"/>
          </w:tcPr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34240" w:rsidRPr="006D36DB" w:rsidTr="00061D94">
        <w:tc>
          <w:tcPr>
            <w:tcW w:w="675" w:type="dxa"/>
          </w:tcPr>
          <w:p w:rsidR="00234240" w:rsidRPr="006D36DB" w:rsidRDefault="00234240" w:rsidP="0006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:rsidR="00234240" w:rsidRPr="000B5C06" w:rsidRDefault="00234240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89" w:type="dxa"/>
          </w:tcPr>
          <w:p w:rsidR="00234240" w:rsidRPr="000B5C06" w:rsidRDefault="00234240" w:rsidP="00061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2.</w:t>
            </w:r>
          </w:p>
          <w:p w:rsidR="000B5C06" w:rsidRPr="00A97F20" w:rsidRDefault="000B5C06" w:rsidP="00A9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97F20">
              <w:rPr>
                <w:rFonts w:ascii="Times New Roman" w:hAnsi="Times New Roman" w:cs="Times New Roman"/>
                <w:sz w:val="24"/>
                <w:szCs w:val="24"/>
              </w:rPr>
              <w:t>: «</w:t>
            </w:r>
            <w:r w:rsidR="00A97F20" w:rsidRPr="00A97F20">
              <w:rPr>
                <w:rFonts w:ascii="Times New Roman" w:hAnsi="Times New Roman" w:cs="Times New Roman"/>
                <w:sz w:val="24"/>
                <w:szCs w:val="24"/>
              </w:rPr>
              <w:t>Приобщение детей к культуре здорового образа жизни</w:t>
            </w:r>
            <w:r w:rsidRPr="00A97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C06" w:rsidRPr="00A97F20" w:rsidRDefault="000B5C06" w:rsidP="00A97F2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4094">
              <w:rPr>
                <w:rStyle w:val="c14"/>
                <w:b/>
                <w:bCs/>
                <w:iCs/>
                <w:color w:val="000000"/>
              </w:rPr>
              <w:t>Цель</w:t>
            </w:r>
            <w:r w:rsidRPr="000B5C06">
              <w:rPr>
                <w:rStyle w:val="c14"/>
                <w:b/>
                <w:bCs/>
                <w:i/>
                <w:iCs/>
                <w:color w:val="000000"/>
              </w:rPr>
              <w:t>:</w:t>
            </w:r>
            <w:r w:rsidRPr="000B5C06">
              <w:rPr>
                <w:rStyle w:val="c4"/>
                <w:color w:val="000000"/>
              </w:rPr>
              <w:t xml:space="preserve"> повышение профессиональной компетентности воспитателей в вопросе </w:t>
            </w:r>
            <w:r w:rsidR="00A97F20">
              <w:t>приобщения</w:t>
            </w:r>
            <w:r w:rsidR="00A97F20" w:rsidRPr="00A97F20">
              <w:t xml:space="preserve"> детей к культуре здорового образа жизни</w:t>
            </w:r>
          </w:p>
        </w:tc>
        <w:tc>
          <w:tcPr>
            <w:tcW w:w="1906" w:type="dxa"/>
          </w:tcPr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34240" w:rsidRPr="006D36DB" w:rsidRDefault="00234240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24C" w:rsidRPr="006D36DB" w:rsidRDefault="00EB524C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4C" w:rsidRPr="006D36DB" w:rsidRDefault="00EB524C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4C" w:rsidRPr="006D36DB" w:rsidRDefault="00EB524C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40" w:rsidRPr="006D36DB" w:rsidTr="00D62211">
        <w:trPr>
          <w:trHeight w:val="1707"/>
        </w:trPr>
        <w:tc>
          <w:tcPr>
            <w:tcW w:w="675" w:type="dxa"/>
          </w:tcPr>
          <w:p w:rsidR="00234240" w:rsidRPr="006D36DB" w:rsidRDefault="00234240" w:rsidP="0006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36" w:type="dxa"/>
          </w:tcPr>
          <w:p w:rsidR="00234240" w:rsidRPr="006D36DB" w:rsidRDefault="00234240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89" w:type="dxa"/>
          </w:tcPr>
          <w:p w:rsidR="00234240" w:rsidRPr="000B5C06" w:rsidRDefault="00234240" w:rsidP="000B5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3.</w:t>
            </w:r>
          </w:p>
          <w:p w:rsidR="00234240" w:rsidRPr="00D62211" w:rsidRDefault="000B5C06" w:rsidP="00D6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622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2211" w:rsidRPr="00D62211"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современного занятия в дошкольном образовании.</w:t>
            </w:r>
          </w:p>
          <w:p w:rsidR="000B5C06" w:rsidRPr="00D62211" w:rsidRDefault="000B5C06" w:rsidP="00D62211">
            <w:pPr>
              <w:rPr>
                <w:shd w:val="clear" w:color="auto" w:fill="FFFFFF"/>
              </w:rPr>
            </w:pPr>
            <w:r w:rsidRPr="006340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62211">
              <w:rPr>
                <w:rFonts w:ascii="Times New Roman" w:hAnsi="Times New Roman" w:cs="Times New Roman"/>
                <w:sz w:val="24"/>
                <w:szCs w:val="24"/>
              </w:rPr>
              <w:t xml:space="preserve"> Организация практико-ориентированной методической помощи воспитателям по </w:t>
            </w:r>
            <w:r w:rsidR="00D62211" w:rsidRPr="00D62211">
              <w:rPr>
                <w:rFonts w:ascii="Times New Roman" w:hAnsi="Times New Roman" w:cs="Times New Roman"/>
                <w:sz w:val="24"/>
                <w:szCs w:val="24"/>
              </w:rPr>
              <w:t>проектированию современного занятия</w:t>
            </w:r>
            <w:r w:rsidRPr="00D6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уководитель МО</w:t>
            </w:r>
          </w:p>
          <w:p w:rsidR="00234240" w:rsidRPr="006D36DB" w:rsidRDefault="00234240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40" w:rsidRPr="006D36DB" w:rsidTr="00061D94">
        <w:tc>
          <w:tcPr>
            <w:tcW w:w="675" w:type="dxa"/>
          </w:tcPr>
          <w:p w:rsidR="00234240" w:rsidRPr="006D36DB" w:rsidRDefault="00234240" w:rsidP="0006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:rsidR="00234240" w:rsidRPr="006D36DB" w:rsidRDefault="00234240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89" w:type="dxa"/>
          </w:tcPr>
          <w:p w:rsidR="00234240" w:rsidRPr="006D36DB" w:rsidRDefault="00234240" w:rsidP="00061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4.</w:t>
            </w:r>
          </w:p>
          <w:p w:rsidR="00234240" w:rsidRPr="006D36DB" w:rsidRDefault="00234240" w:rsidP="00061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Итоговое.</w:t>
            </w:r>
          </w:p>
          <w:p w:rsidR="00234240" w:rsidRPr="006D36DB" w:rsidRDefault="00612E41" w:rsidP="003D6551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4240" w:rsidRPr="006D36DB">
              <w:rPr>
                <w:rFonts w:ascii="Times New Roman" w:hAnsi="Times New Roman" w:cs="Times New Roman"/>
                <w:sz w:val="24"/>
                <w:szCs w:val="24"/>
              </w:rPr>
              <w:t>Подведение итогов МО за 20</w:t>
            </w:r>
            <w:r w:rsidR="000B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8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7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4240" w:rsidRPr="006D36D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32AF5" w:rsidRPr="000B5859" w:rsidRDefault="00612E41" w:rsidP="003D6551">
            <w:pPr>
              <w:pStyle w:val="a8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5C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C06"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Достижения детей и педагогов за 202</w:t>
            </w:r>
            <w:r w:rsidR="009F7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0B5C06"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202</w:t>
            </w:r>
            <w:r w:rsidR="009F7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0B5C06"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  <w:r w:rsidR="000B5859" w:rsidRPr="000B5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</w:t>
            </w:r>
            <w:r w:rsidR="00232AF5" w:rsidRPr="000B5859">
              <w:rPr>
                <w:rFonts w:ascii="Times New Roman" w:hAnsi="Times New Roman" w:cs="Times New Roman"/>
                <w:sz w:val="24"/>
                <w:szCs w:val="24"/>
              </w:rPr>
              <w:t>Отчёты по монитори</w:t>
            </w:r>
            <w:r w:rsidR="00CE048E" w:rsidRPr="000B5859">
              <w:rPr>
                <w:rFonts w:ascii="Times New Roman" w:hAnsi="Times New Roman" w:cs="Times New Roman"/>
                <w:sz w:val="24"/>
                <w:szCs w:val="24"/>
              </w:rPr>
              <w:t xml:space="preserve">нгу образовательного процесса, </w:t>
            </w:r>
            <w:r w:rsidR="00232AF5" w:rsidRPr="000B5859">
              <w:rPr>
                <w:rFonts w:ascii="Times New Roman" w:hAnsi="Times New Roman" w:cs="Times New Roman"/>
                <w:sz w:val="24"/>
                <w:szCs w:val="24"/>
              </w:rPr>
              <w:t>анализ работы воспитательно</w:t>
            </w:r>
            <w:r w:rsidR="00CE048E" w:rsidRPr="000B5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2AF5" w:rsidRPr="000B5859">
              <w:rPr>
                <w:rFonts w:ascii="Times New Roman" w:hAnsi="Times New Roman" w:cs="Times New Roman"/>
                <w:sz w:val="24"/>
                <w:szCs w:val="24"/>
              </w:rPr>
              <w:t>образовательной работы</w:t>
            </w:r>
            <w:r w:rsidR="000B5859" w:rsidRPr="000B5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4240" w:rsidRPr="000B5859" w:rsidRDefault="00612E41" w:rsidP="003D6551">
            <w:pPr>
              <w:pStyle w:val="a8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4240" w:rsidRPr="000B5859">
              <w:rPr>
                <w:rFonts w:ascii="Times New Roman" w:hAnsi="Times New Roman" w:cs="Times New Roman"/>
                <w:sz w:val="24"/>
                <w:szCs w:val="24"/>
              </w:rPr>
              <w:t>Отчет педагогов по темам самообразования.</w:t>
            </w:r>
          </w:p>
          <w:p w:rsidR="00CE048E" w:rsidRPr="00CE048E" w:rsidRDefault="00CE048E" w:rsidP="003D6551">
            <w:pPr>
              <w:pStyle w:val="a8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59">
              <w:rPr>
                <w:rFonts w:ascii="Times New Roman" w:hAnsi="Times New Roman" w:cs="Times New Roman"/>
                <w:sz w:val="24"/>
                <w:szCs w:val="24"/>
              </w:rPr>
              <w:t>4. Подготовка к летней</w:t>
            </w:r>
            <w:r w:rsidRPr="00CE048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работе. Утверждение тематического планирования работы на летний период. Обсуждение, рекомендации.</w:t>
            </w:r>
          </w:p>
        </w:tc>
        <w:tc>
          <w:tcPr>
            <w:tcW w:w="1906" w:type="dxa"/>
          </w:tcPr>
          <w:p w:rsidR="00234240" w:rsidRPr="006D36DB" w:rsidRDefault="00234240" w:rsidP="0006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36DB">
              <w:rPr>
                <w:rFonts w:ascii="Times New Roman" w:hAnsi="Times New Roman" w:cs="Times New Roman"/>
                <w:sz w:val="24"/>
                <w:szCs w:val="24"/>
              </w:rPr>
              <w:t>уководитель МО</w:t>
            </w:r>
          </w:p>
          <w:p w:rsidR="00234240" w:rsidRPr="006D36DB" w:rsidRDefault="00234240" w:rsidP="0006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3F3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2211" w:rsidRDefault="00D62211" w:rsidP="00655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2211" w:rsidRDefault="00D62211" w:rsidP="00655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2211" w:rsidRDefault="00D62211" w:rsidP="00655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2211" w:rsidRDefault="00D62211" w:rsidP="00655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2211" w:rsidRDefault="00D62211" w:rsidP="00655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2211" w:rsidRPr="006D36DB" w:rsidRDefault="00D62211" w:rsidP="00655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мероприятий, направленных на сохранение и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укрепление здоровья детей.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675"/>
        <w:gridCol w:w="5387"/>
        <w:gridCol w:w="1914"/>
        <w:gridCol w:w="1630"/>
      </w:tblGrid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30" w:type="dxa"/>
          </w:tcPr>
          <w:p w:rsidR="006553F3" w:rsidRPr="006D36DB" w:rsidRDefault="006553F3" w:rsidP="000B5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53F3" w:rsidRPr="006D36DB" w:rsidTr="007B2F29">
        <w:tc>
          <w:tcPr>
            <w:tcW w:w="9606" w:type="dxa"/>
            <w:gridSpan w:val="4"/>
          </w:tcPr>
          <w:p w:rsidR="006553F3" w:rsidRPr="006D36DB" w:rsidRDefault="006553F3" w:rsidP="00F04C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Первичная профилактика.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за санитарно-гигиеническими условиями 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и оказание методической помощи в организации воспитательно-образовательного  процесса.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режима дня на зимний и летний период</w:t>
            </w:r>
          </w:p>
        </w:tc>
        <w:tc>
          <w:tcPr>
            <w:tcW w:w="1914" w:type="dxa"/>
          </w:tcPr>
          <w:p w:rsidR="006553F3" w:rsidRPr="006D36DB" w:rsidRDefault="006553F3" w:rsidP="00234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234240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составлении расписания учебного процесса.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234240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Принимать участие в подборе мебели в каждой возрастной группе, правильности маркировки, контроль освещения в группах, подбор методического материала, игрушек, контроль температурного режима, посещаемости.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234240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поступившими детьми.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Медсестра,</w:t>
            </w:r>
          </w:p>
          <w:p w:rsidR="006553F3" w:rsidRPr="006D36DB" w:rsidRDefault="00234240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и по мере  наполняемости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 документов.</w:t>
            </w:r>
          </w:p>
        </w:tc>
        <w:tc>
          <w:tcPr>
            <w:tcW w:w="1914" w:type="dxa"/>
          </w:tcPr>
          <w:p w:rsidR="006553F3" w:rsidRPr="006D36DB" w:rsidRDefault="00234240" w:rsidP="00655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6553F3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и по мере  наполняемости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Осмотр детей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Медсестра, воспитатели 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Адаптация ребёнка в группе и её коррекция.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553F3" w:rsidRPr="006D36DB" w:rsidTr="007B2F29">
        <w:trPr>
          <w:trHeight w:val="375"/>
        </w:trPr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в форме 26 течение адаптации.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553F3" w:rsidRPr="006D36DB" w:rsidTr="007B2F29">
        <w:trPr>
          <w:trHeight w:val="165"/>
        </w:trPr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Антропометрия </w:t>
            </w:r>
          </w:p>
        </w:tc>
        <w:tc>
          <w:tcPr>
            <w:tcW w:w="1914" w:type="dxa"/>
          </w:tcPr>
          <w:p w:rsidR="006553F3" w:rsidRPr="006D36DB" w:rsidRDefault="00234240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Сентябрь, январь, май </w:t>
            </w:r>
          </w:p>
        </w:tc>
      </w:tr>
      <w:tr w:rsidR="006553F3" w:rsidRPr="006D36DB" w:rsidTr="007B2F29">
        <w:tc>
          <w:tcPr>
            <w:tcW w:w="9606" w:type="dxa"/>
            <w:gridSpan w:val="4"/>
          </w:tcPr>
          <w:p w:rsidR="006553F3" w:rsidRPr="006D36DB" w:rsidRDefault="006553F3" w:rsidP="000B5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Физическое воспитание и закаливание детей.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E24EE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организации физического воспитания.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Медсестра,</w:t>
            </w:r>
            <w:r w:rsidR="00234240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E24EE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Подсчёт моторной плотности занятия.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E24EE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Подсчёт процента отношения всех частей физического занятия.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E24EE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занятия</w:t>
            </w:r>
            <w:r w:rsidR="00A469AD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</w:p>
        </w:tc>
        <w:tc>
          <w:tcPr>
            <w:tcW w:w="1914" w:type="dxa"/>
          </w:tcPr>
          <w:p w:rsidR="006553F3" w:rsidRPr="006D36DB" w:rsidRDefault="006553F3" w:rsidP="00A469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A469AD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E24EE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качества проведения утренней гимнастики.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E24EE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соблюдения графика и качества прогулок.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A469AD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A469AD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Ежедневно.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E24EE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проветривания, закаливающих процедур, их качеством, соблюдение медицинского отвода.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6553F3" w:rsidRPr="006D36DB" w:rsidTr="007B2F29">
        <w:tc>
          <w:tcPr>
            <w:tcW w:w="9606" w:type="dxa"/>
            <w:gridSpan w:val="4"/>
          </w:tcPr>
          <w:p w:rsidR="006553F3" w:rsidRPr="006D36DB" w:rsidRDefault="006553F3" w:rsidP="000B5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по гигиеническому воспитанию.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 по организации и проведению гигиенического воспитания и формирования ЗОЖ.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A469AD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профилактике инфекционных заболеваний.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профилактике нарушений осанки, близорукости, кариеса, травматизма среди детей.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гигиенического воспитания в группах.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Беседы, лекции по </w:t>
            </w:r>
            <w:proofErr w:type="spellStart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обстановке.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уголков здоровья для родителей.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педагогических советах, родительских собраниях.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553F3" w:rsidRPr="006D36DB" w:rsidTr="007B2F29">
        <w:tc>
          <w:tcPr>
            <w:tcW w:w="9606" w:type="dxa"/>
            <w:gridSpan w:val="4"/>
          </w:tcPr>
          <w:p w:rsidR="006553F3" w:rsidRPr="006D36DB" w:rsidRDefault="006553F3" w:rsidP="000B5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Профилактика педикулёза и чесотки.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Осмотр детей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Воспитатели, 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больных и их изоляция.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 переболевшего со справкой от врача дерматолога.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бесед по профилактике.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6553F3" w:rsidRPr="006D36DB" w:rsidTr="007B2F29">
        <w:tc>
          <w:tcPr>
            <w:tcW w:w="9606" w:type="dxa"/>
            <w:gridSpan w:val="4"/>
          </w:tcPr>
          <w:p w:rsidR="006553F3" w:rsidRPr="006D36DB" w:rsidRDefault="006553F3" w:rsidP="000B58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Оформление детей в школу.</w:t>
            </w:r>
          </w:p>
        </w:tc>
      </w:tr>
      <w:tr w:rsidR="006553F3" w:rsidRPr="006D36DB" w:rsidTr="007B2F29">
        <w:tc>
          <w:tcPr>
            <w:tcW w:w="675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списков детей, идущих в школу.</w:t>
            </w:r>
          </w:p>
        </w:tc>
        <w:tc>
          <w:tcPr>
            <w:tcW w:w="1914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  <w:tc>
          <w:tcPr>
            <w:tcW w:w="163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6553F3" w:rsidRPr="006D36DB" w:rsidRDefault="006553F3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4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 </w:t>
      </w:r>
      <w:proofErr w:type="spellStart"/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физкультурно</w:t>
      </w:r>
      <w:proofErr w:type="spellEnd"/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оздоровительных мероприятий и контроль их реализации на 20</w:t>
      </w:r>
      <w:r w:rsidR="000B58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9F77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</w:t>
      </w:r>
      <w:r w:rsidR="000B58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9F77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6D3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06" w:type="dxa"/>
        <w:tblLook w:val="04A0"/>
      </w:tblPr>
      <w:tblGrid>
        <w:gridCol w:w="3936"/>
        <w:gridCol w:w="2410"/>
        <w:gridCol w:w="3260"/>
      </w:tblGrid>
      <w:tr w:rsidR="006553F3" w:rsidRPr="006D36DB" w:rsidTr="007B2F29">
        <w:tc>
          <w:tcPr>
            <w:tcW w:w="3936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241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 проведения.</w:t>
            </w:r>
          </w:p>
        </w:tc>
        <w:tc>
          <w:tcPr>
            <w:tcW w:w="32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Ответственные.</w:t>
            </w:r>
          </w:p>
        </w:tc>
      </w:tr>
      <w:tr w:rsidR="006553F3" w:rsidRPr="006D36DB" w:rsidTr="007B2F29">
        <w:tc>
          <w:tcPr>
            <w:tcW w:w="3936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Физкультурный досуг.</w:t>
            </w:r>
          </w:p>
        </w:tc>
        <w:tc>
          <w:tcPr>
            <w:tcW w:w="241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месяц.</w:t>
            </w:r>
          </w:p>
        </w:tc>
        <w:tc>
          <w:tcPr>
            <w:tcW w:w="32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553F3" w:rsidRPr="006D36DB" w:rsidTr="007B2F29">
        <w:tc>
          <w:tcPr>
            <w:tcW w:w="3936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241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год.</w:t>
            </w:r>
          </w:p>
        </w:tc>
        <w:tc>
          <w:tcPr>
            <w:tcW w:w="32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553F3" w:rsidRPr="006D36DB" w:rsidTr="007B2F29">
        <w:tc>
          <w:tcPr>
            <w:tcW w:w="3936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Физкультурный праздник.</w:t>
            </w:r>
          </w:p>
        </w:tc>
        <w:tc>
          <w:tcPr>
            <w:tcW w:w="241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год.</w:t>
            </w:r>
          </w:p>
        </w:tc>
        <w:tc>
          <w:tcPr>
            <w:tcW w:w="32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553F3" w:rsidRPr="006D36DB" w:rsidTr="007B2F29">
        <w:tc>
          <w:tcPr>
            <w:tcW w:w="3936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состояния здоровья детей.</w:t>
            </w:r>
          </w:p>
        </w:tc>
        <w:tc>
          <w:tcPr>
            <w:tcW w:w="241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год.</w:t>
            </w:r>
          </w:p>
        </w:tc>
        <w:tc>
          <w:tcPr>
            <w:tcW w:w="32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553F3" w:rsidRPr="006D36DB" w:rsidTr="007B2F29">
        <w:tc>
          <w:tcPr>
            <w:tcW w:w="3936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физического развития дошкольников.</w:t>
            </w:r>
          </w:p>
        </w:tc>
        <w:tc>
          <w:tcPr>
            <w:tcW w:w="241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год.</w:t>
            </w:r>
          </w:p>
        </w:tc>
        <w:tc>
          <w:tcPr>
            <w:tcW w:w="326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553F3" w:rsidRPr="006D36DB" w:rsidTr="007B2F29">
        <w:tc>
          <w:tcPr>
            <w:tcW w:w="3936" w:type="dxa"/>
          </w:tcPr>
          <w:p w:rsidR="006553F3" w:rsidRPr="006D36DB" w:rsidRDefault="006553F3" w:rsidP="00A469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педагогический </w:t>
            </w:r>
            <w:r w:rsidR="00A469AD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онтроль.</w:t>
            </w:r>
          </w:p>
        </w:tc>
        <w:tc>
          <w:tcPr>
            <w:tcW w:w="2410" w:type="dxa"/>
          </w:tcPr>
          <w:p w:rsidR="006553F3" w:rsidRPr="006D36DB" w:rsidRDefault="006553F3" w:rsidP="00655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260" w:type="dxa"/>
          </w:tcPr>
          <w:p w:rsidR="006553F3" w:rsidRPr="006D36DB" w:rsidRDefault="006553F3" w:rsidP="00A469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A469AD" w:rsidRPr="006D3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6553F3" w:rsidRPr="006D36DB" w:rsidRDefault="006553F3" w:rsidP="006553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02C5" w:rsidRDefault="00C502C5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094" w:rsidRDefault="00634094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094" w:rsidRDefault="00634094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094" w:rsidRDefault="00634094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094" w:rsidRDefault="00634094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094" w:rsidRDefault="00634094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094" w:rsidRDefault="00634094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F85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6553F3" w:rsidRPr="006D36DB" w:rsidRDefault="006553F3" w:rsidP="006553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пожарной безопасности</w:t>
      </w:r>
    </w:p>
    <w:p w:rsidR="006553F3" w:rsidRPr="006D36DB" w:rsidRDefault="00E24EE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структурного подразделения детский сад</w:t>
      </w:r>
      <w:r w:rsidR="006553F3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93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F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B5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9F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61D94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53F3"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  год</w:t>
      </w:r>
    </w:p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жизни и здоровья детей дошкольного возраста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Организация работы по ознакомлению с правилами пожарной безопасности.</w:t>
      </w:r>
    </w:p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Разработать конспекты занятий с детьми.</w:t>
      </w:r>
    </w:p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Сделать досуг детей более содержательным и интересным.</w:t>
      </w:r>
    </w:p>
    <w:p w:rsidR="00061D94" w:rsidRPr="006D36DB" w:rsidRDefault="00061D94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Методическая работа.</w:t>
      </w:r>
    </w:p>
    <w:tbl>
      <w:tblPr>
        <w:tblW w:w="104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4405"/>
        <w:gridCol w:w="3078"/>
        <w:gridCol w:w="2308"/>
      </w:tblGrid>
      <w:tr w:rsidR="006553F3" w:rsidRPr="006D36DB" w:rsidTr="007B2F29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6553F3" w:rsidRPr="006D36DB" w:rsidTr="007B2F29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ППБ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553F3" w:rsidRPr="006D36DB" w:rsidTr="007B2F29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группах уголков по ППБ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061D94" w:rsidRPr="006D36DB" w:rsidRDefault="00061D94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2.Работа с детьми.</w:t>
      </w:r>
    </w:p>
    <w:tbl>
      <w:tblPr>
        <w:tblW w:w="102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3"/>
        <w:gridCol w:w="1935"/>
        <w:gridCol w:w="3415"/>
        <w:gridCol w:w="3593"/>
      </w:tblGrid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4468C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  <w:r w:rsidR="000B5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старшая</w:t>
            </w: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53F3"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подготовительная группы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«Помоги, если друг в беде».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«Кто же такой пожарный?».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«Пожарные».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«Доскажи словечко».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«Электроприборы».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прачечную.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опасных предметов».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 «Кошкин дом»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впечатлениям от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Харинска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Спички-невелички».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 «Рассказ о неизвестном герое».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«Горит – не горит».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«Самые быстрые и ловкие».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учении».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возник пожар».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занятие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 детям не игрушка».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опасны включенные в сеть приборы».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«Огонь – судья беспечности людей».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«Выключай в квартире газ, за газом нужен глаз да глаз».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Вациети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«Спички».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Харинская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папа, и мама Сережу бранят …».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 «Как огонь воду замуж взять».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«Огонь – друг, огонь – враг».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«Наш дом».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для чего».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«Лото осторожностей».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 о пожарной безопасности.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«Что может испортить новогодний праздник».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 о пожарной безопасности.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загадок (электроприборы).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Вациети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впечатлениям от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 «Сказка о том, как огонь с человеком подружился».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«Вода и пламя».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пожарные».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предметы».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«Юный пожарный».</w:t>
            </w:r>
          </w:p>
        </w:tc>
      </w:tr>
      <w:tr w:rsidR="006553F3" w:rsidRPr="006D36DB" w:rsidTr="003624E2">
        <w:trPr>
          <w:tblCellSpacing w:w="0" w:type="dxa"/>
          <w:jc w:val="center"/>
        </w:trPr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загадок.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«Служба 01».</w:t>
            </w:r>
          </w:p>
        </w:tc>
      </w:tr>
      <w:tr w:rsidR="006553F3" w:rsidRPr="006D36DB" w:rsidTr="003624E2">
        <w:trPr>
          <w:trHeight w:val="763"/>
          <w:tblCellSpacing w:w="0" w:type="dxa"/>
          <w:jc w:val="center"/>
        </w:trPr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 «Путаница».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Гончаров «Пожарная машина».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 «Пожар».</w:t>
            </w:r>
          </w:p>
        </w:tc>
      </w:tr>
      <w:tr w:rsidR="006553F3" w:rsidRPr="006D36DB" w:rsidTr="003624E2">
        <w:trPr>
          <w:trHeight w:val="330"/>
          <w:tblCellSpacing w:w="0" w:type="dxa"/>
          <w:jc w:val="center"/>
        </w:trPr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игры: «Опасное место в доме»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игр: «Если случилась беда», «Один дома...»</w:t>
            </w:r>
          </w:p>
        </w:tc>
      </w:tr>
      <w:tr w:rsidR="006553F3" w:rsidRPr="006D36DB" w:rsidTr="003624E2">
        <w:trPr>
          <w:trHeight w:val="315"/>
          <w:tblCellSpacing w:w="0" w:type="dxa"/>
          <w:jc w:val="center"/>
        </w:trPr>
        <w:tc>
          <w:tcPr>
            <w:tcW w:w="13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«Как это бывает?»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 на тему «С огнем играть опасно - это всем должно быть ясно!»</w:t>
            </w:r>
          </w:p>
        </w:tc>
      </w:tr>
      <w:tr w:rsidR="006553F3" w:rsidRPr="006D36DB" w:rsidTr="003624E2">
        <w:trPr>
          <w:trHeight w:val="225"/>
          <w:tblCellSpacing w:w="0" w:type="dxa"/>
          <w:jc w:val="center"/>
        </w:trPr>
        <w:tc>
          <w:tcPr>
            <w:tcW w:w="13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по теме «Пожар».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«Береги свой дом от пожара».</w:t>
            </w:r>
          </w:p>
        </w:tc>
      </w:tr>
    </w:tbl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3.      Работа с родителями</w:t>
      </w:r>
    </w:p>
    <w:tbl>
      <w:tblPr>
        <w:tblW w:w="106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9128"/>
      </w:tblGrid>
      <w:tr w:rsidR="006553F3" w:rsidRPr="006D36DB" w:rsidTr="007B2F29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Оформление родительских уголков, папок – передвижек, консультаций.</w:t>
            </w:r>
          </w:p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Консультация в родительский уголок «Будь осторожен с огнём!»</w:t>
            </w:r>
          </w:p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Оформление папки – передвижки «Почитайте детям».</w:t>
            </w:r>
          </w:p>
        </w:tc>
      </w:tr>
    </w:tbl>
    <w:p w:rsidR="006553F3" w:rsidRPr="006D36DB" w:rsidRDefault="006553F3" w:rsidP="006553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502C5" w:rsidRDefault="00C502C5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2C5" w:rsidRDefault="00C502C5" w:rsidP="00655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F85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6553F3" w:rsidRPr="006D36DB" w:rsidRDefault="006553F3" w:rsidP="006553F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предупреждению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детского дорожно-транспортного травматизма дошкольного образования </w:t>
      </w: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 20</w:t>
      </w:r>
      <w:r w:rsidR="000B5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F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0B5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F7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0126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6377"/>
        <w:gridCol w:w="1185"/>
        <w:gridCol w:w="1995"/>
      </w:tblGrid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Административно-хозяйственные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 в приемных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 дополнить сюжетно-ролевые игры по ПДД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7C2A3D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 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воспитателями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«Содержание работы с детьми по предупреждению дорожно-транспортного травматизма в старших группах»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 групп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итоговых мероприятий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знакомству детей с ПДД с привлечение сотрудников ГИБДД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553F3" w:rsidRPr="006D36DB" w:rsidTr="003624E2">
        <w:trPr>
          <w:trHeight w:val="789"/>
          <w:tblCellSpacing w:w="0" w:type="dxa"/>
        </w:trPr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53F3" w:rsidRPr="006D36DB" w:rsidRDefault="006553F3" w:rsidP="003D65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должны знать родители, находясь с ребенком на улице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3F3" w:rsidRPr="006D36DB" w:rsidTr="003624E2">
        <w:trPr>
          <w:trHeight w:val="510"/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3D65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вежливы – правила поведения в общественном транспорте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</w:t>
            </w:r>
          </w:p>
        </w:tc>
      </w:tr>
      <w:tr w:rsidR="006553F3" w:rsidRPr="006D36DB" w:rsidTr="003624E2">
        <w:trPr>
          <w:trHeight w:val="315"/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3D65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для всех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6553F3" w:rsidRPr="006D36DB" w:rsidTr="003624E2">
        <w:trPr>
          <w:trHeight w:val="540"/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3D65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дети! – статистика и типичные случаи детского травматизма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6553F3" w:rsidRPr="006D36DB" w:rsidTr="003624E2">
        <w:trPr>
          <w:trHeight w:val="510"/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3D65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6553F3" w:rsidRPr="006D36DB" w:rsidTr="003624E2">
        <w:trPr>
          <w:trHeight w:val="585"/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3D65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 пример для детей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3624E2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стенд:</w:t>
            </w:r>
          </w:p>
          <w:p w:rsidR="006553F3" w:rsidRPr="006D36DB" w:rsidRDefault="006553F3" w:rsidP="003D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твоего ребенка в твоих руках</w:t>
            </w:r>
          </w:p>
          <w:p w:rsidR="006553F3" w:rsidRPr="006D36DB" w:rsidRDefault="006553F3" w:rsidP="003D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взрослым по ознакомлению детей с Правилами дорожного движения</w:t>
            </w:r>
          </w:p>
          <w:p w:rsidR="006553F3" w:rsidRPr="006D36DB" w:rsidRDefault="006553F3" w:rsidP="003D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на улице – залог безопасности пешеходов</w:t>
            </w:r>
          </w:p>
          <w:p w:rsidR="006553F3" w:rsidRPr="006D36DB" w:rsidRDefault="006553F3" w:rsidP="003D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F3" w:rsidRPr="006D36DB" w:rsidRDefault="006553F3" w:rsidP="0065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31AAE" w:rsidRDefault="00931AAE" w:rsidP="0065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36DB">
        <w:rPr>
          <w:rFonts w:ascii="Times New Roman" w:eastAsia="Calibri" w:hAnsi="Times New Roman" w:cs="Times New Roman"/>
          <w:b/>
          <w:sz w:val="24"/>
          <w:szCs w:val="24"/>
        </w:rPr>
        <w:t>Система практических НОД по обучению воспитанников навыкам безопасного поведения на дорогах и улицах  в форме экскурсий</w:t>
      </w:r>
    </w:p>
    <w:p w:rsidR="006553F3" w:rsidRPr="006D36DB" w:rsidRDefault="006553F3" w:rsidP="006553F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4-го года жизни.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1553"/>
        <w:gridCol w:w="1979"/>
        <w:gridCol w:w="5054"/>
      </w:tblGrid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(программное содержание)</w:t>
            </w:r>
          </w:p>
        </w:tc>
      </w:tr>
      <w:tr w:rsidR="006553F3" w:rsidRPr="006D36DB" w:rsidTr="007B2F29">
        <w:trPr>
          <w:trHeight w:val="1788"/>
        </w:trPr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«Дорога для машин и пешеходов»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представление 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 улице, дороге; дать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детям о том, что улица делится на 2 части:  на проезжую 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часть (дорогу) и тротуар, где хо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дят люди, и где ездит транспорт; закреплять знания </w:t>
            </w:r>
            <w:r w:rsidRPr="006D36D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 грузовых и легковых автомоби</w:t>
            </w:r>
            <w:r w:rsidRPr="006D36D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лях; уточнить знания детей о све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тофоре и значении его цветов.</w:t>
            </w:r>
          </w:p>
        </w:tc>
      </w:tr>
      <w:tr w:rsidR="006553F3" w:rsidRPr="006D36DB" w:rsidTr="007B2F29">
        <w:trPr>
          <w:trHeight w:val="1029"/>
        </w:trPr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«Наш помощник – светофор»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понятием «светофор»; объяснить, для чего нужен светофор; что обозначают  цвета светофора (красный, зеленый)</w:t>
            </w:r>
          </w:p>
        </w:tc>
      </w:tr>
      <w:tr w:rsidR="006553F3" w:rsidRPr="006D36DB" w:rsidTr="007B2F29">
        <w:trPr>
          <w:trHeight w:val="709"/>
        </w:trPr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«Наблюдение за движущимся транспортом»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работой водителя, и  различными видами транспорта (автобус, грузовой, легковой автомобиль)</w:t>
            </w:r>
          </w:p>
        </w:tc>
      </w:tr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«Мы – пешеходы»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понятием «пешеход», 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«пеше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ходный переход»;  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 дорожным</w:t>
            </w:r>
            <w:bookmarkStart w:id="2" w:name="_GoBack"/>
            <w:bookmarkEnd w:id="2"/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знаком «Пешеход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 xml:space="preserve">ный переход»;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учить детей пра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вильно переходить улицу; закре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плять у детей знания о назначе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 xml:space="preserve">нии светофора; формировать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у детей представления об ориен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тировке на дороге («посмотри </w:t>
            </w:r>
            <w:r w:rsidRPr="006D36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налево», «посмотри направо»).</w:t>
            </w:r>
          </w:p>
        </w:tc>
      </w:tr>
    </w:tbl>
    <w:p w:rsidR="006553F3" w:rsidRPr="006D36DB" w:rsidRDefault="006553F3" w:rsidP="006553F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3F3" w:rsidRPr="006D36DB" w:rsidRDefault="006553F3" w:rsidP="006553F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Система практических занятий по обучению воспитанников  навыкам безопасного поведения на дорогах и улицах с воспитанниками 5-го года жизни.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559"/>
        <w:gridCol w:w="1984"/>
        <w:gridCol w:w="5103"/>
      </w:tblGrid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(программное содержание)</w:t>
            </w:r>
          </w:p>
        </w:tc>
      </w:tr>
      <w:tr w:rsidR="006553F3" w:rsidRPr="006D36DB" w:rsidTr="007B2F29">
        <w:trPr>
          <w:trHeight w:val="866"/>
        </w:trPr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«Водитель и пешеходы» 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 основ безопасного поведения на улицах, продолжать знакомить с понятиями «водитель, пешеход»</w:t>
            </w:r>
          </w:p>
        </w:tc>
      </w:tr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7C09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 Мы на остановке»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основ безопасного поведения на улицах, дорогах, в транспорте.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представление детей об общественном транспорте. Актуализировать знания о правилах поведения на остановках и в транспорте.</w:t>
            </w:r>
          </w:p>
        </w:tc>
      </w:tr>
      <w:tr w:rsidR="006553F3" w:rsidRPr="006D36DB" w:rsidTr="007B2F29">
        <w:trPr>
          <w:trHeight w:val="134"/>
        </w:trPr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7C09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«Мы в общественном транспорте»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 основ безопасного поведения в общественном транспорте, навыки безопасного поведения при посадке и высадке.</w:t>
            </w:r>
          </w:p>
        </w:tc>
      </w:tr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7C09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«Я по улице иду»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навыки безопасного поведения у дороги, на тротуаре. Учить анализировать ситуацию, выявлять источники потенциальной опасности.</w:t>
            </w:r>
          </w:p>
        </w:tc>
      </w:tr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«Я пешеход»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понятием «пешеход», с некоторыми правилами пешеходов: движение по правой стороне тротуара, переход проезжей части по пешеходному переходу.</w:t>
            </w: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с обозначением пешеходного перехода</w:t>
            </w:r>
          </w:p>
        </w:tc>
      </w:tr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светофор» - наблюдение.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детей о работе светофора, связанных с ней правилах дорожного движения. Учить передавать в речи результаты наблюдения, формулировать вопросы о наблюдаемых событиях.</w:t>
            </w:r>
          </w:p>
        </w:tc>
      </w:tr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ул. Шоссейная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«Машины на дорогах села»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Закрепить знания о видах  транспорта (</w:t>
            </w:r>
            <w:proofErr w:type="gramStart"/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gramEnd"/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Дать понятие «пассажир».</w:t>
            </w: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навыки правильного поведения в общественном транспорте</w:t>
            </w:r>
          </w:p>
        </w:tc>
      </w:tr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«На перекрёстке»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применять на практике полученные ранее знания.</w:t>
            </w:r>
          </w:p>
        </w:tc>
      </w:tr>
      <w:tr w:rsidR="006553F3" w:rsidRPr="006D36DB" w:rsidTr="007B2F29">
        <w:tc>
          <w:tcPr>
            <w:tcW w:w="141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«Зебра»</w:t>
            </w:r>
          </w:p>
        </w:tc>
        <w:tc>
          <w:tcPr>
            <w:tcW w:w="5103" w:type="dxa"/>
            <w:shd w:val="clear" w:color="auto" w:fill="auto"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понятием «Зебра». Формировать навыки правильного перехода через проезжую часть.</w:t>
            </w:r>
          </w:p>
        </w:tc>
      </w:tr>
    </w:tbl>
    <w:p w:rsidR="007C092E" w:rsidRPr="006D36DB" w:rsidRDefault="007C092E" w:rsidP="006553F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3F3" w:rsidRPr="006D36DB" w:rsidRDefault="006553F3" w:rsidP="006340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Система практических занятий по обучению детей навыкам безопасного поведения на дорогах и улицах с воспитанниками 6-го года жизни.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1527"/>
        <w:gridCol w:w="1956"/>
        <w:gridCol w:w="5103"/>
      </w:tblGrid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(программное содержание)</w:t>
            </w:r>
          </w:p>
        </w:tc>
      </w:tr>
      <w:tr w:rsidR="006553F3" w:rsidRPr="006D36DB" w:rsidTr="00581178">
        <w:trPr>
          <w:trHeight w:val="32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7C092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«Знакомство с улицей и дорогой»</w:t>
            </w: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3F3" w:rsidRPr="006D36DB" w:rsidRDefault="006553F3" w:rsidP="00581178">
            <w:pPr>
              <w:spacing w:after="200" w:line="240" w:lineRule="auto"/>
              <w:ind w:right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ind w:right="2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Цели:</w:t>
            </w: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Расширять представления детей об улице (дома на улице имеют разное назначение: в одних живут люди, в других находятся учреждения — магазины, школа, почта и т.д.; машины движутся по проезжей части улицы; движение машин может быть односторонним и двусторонним; проезжая часть улицы при двустороннем движении может разделяться линией.) Познакомить детей с некоторыми правилами передвижения пешеходов по улице, с понятиями: «пешеход», «переход».</w:t>
            </w:r>
          </w:p>
        </w:tc>
      </w:tr>
      <w:tr w:rsidR="006553F3" w:rsidRPr="006D36DB" w:rsidTr="00581178">
        <w:trPr>
          <w:trHeight w:val="147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581178" w:rsidRDefault="006553F3" w:rsidP="0058117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Пешеходный переход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ind w:right="252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D36D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Цели</w:t>
            </w: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закрепить правила поведения на улице, учить переходить улицу по специально выделенному знаку - «зебре», познакомить со знаком «Пешеходный переход».</w:t>
            </w:r>
          </w:p>
        </w:tc>
      </w:tr>
      <w:tr w:rsidR="006553F3" w:rsidRPr="006D36DB" w:rsidTr="00581178">
        <w:trPr>
          <w:trHeight w:val="172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before="100" w:beforeAutospacing="1"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Виды транспортных средств. Тормозной путь транспортных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before="100" w:beforeAutospacing="1"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Цели</w:t>
            </w: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: Продолжать формировать у воспитанников представления о безопасном поведении на улице и дорогах. Дать понятие воспитанникам о том, что движущийся транспорт остановить мгновенно невозможно.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Игра-путешествие  </w:t>
            </w: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«Экскурсия в город Правил дорожного движения»</w:t>
            </w:r>
          </w:p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Цели:</w:t>
            </w:r>
            <w:r w:rsidRPr="006D36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D36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Создать условия для с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истематизации и углубления знаний дошкольников по ПДД, развития навыков безопасного поведения на проезжей части, умения логически мыслить, воспитания культуры общения, способствующей созданию благоприятного психологического климата в коллективе</w:t>
            </w:r>
          </w:p>
        </w:tc>
      </w:tr>
      <w:tr w:rsidR="006553F3" w:rsidRPr="006D36DB" w:rsidTr="007B2F29">
        <w:trPr>
          <w:trHeight w:val="109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«Правила поведения на дороге»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ind w:left="180" w:right="14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Цели:</w:t>
            </w:r>
            <w:r w:rsidRPr="006D36D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Закрепить основные правила поведения на улице,  закрепить знания о ПДД, воспитывать у детей внимательность (особенно на дороге).</w:t>
            </w:r>
          </w:p>
        </w:tc>
      </w:tr>
      <w:tr w:rsidR="006553F3" w:rsidRPr="006D36DB" w:rsidTr="00581178">
        <w:trPr>
          <w:trHeight w:val="180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5811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«К остановке общественного транспорта» 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ind w:right="2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Цели:</w:t>
            </w: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Расширить знания воспитанников об </w:t>
            </w: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общественном</w:t>
            </w: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транспорте,  закреплять правила поведения в общественном транспорте.</w:t>
            </w:r>
            <w:r w:rsidRPr="006D3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Познакомить с дорожным знаком «Остановка </w:t>
            </w: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общественного транспорта».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before="100" w:beforeAutospacing="1" w:after="20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Разметка проезжей части дороги. Места перехода улицы. Перекрёстки и их виды.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before="100" w:beforeAutospacing="1" w:after="20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Цели:</w:t>
            </w: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 Формировать знания и представления воспитанников о перекрёстках, их видах, о разновидностях дорожной разметки.</w:t>
            </w:r>
          </w:p>
        </w:tc>
      </w:tr>
      <w:tr w:rsidR="006553F3" w:rsidRPr="006D36DB" w:rsidTr="007B2F29">
        <w:trPr>
          <w:trHeight w:val="113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before="100" w:beforeAutospacing="1" w:after="20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Обязанности водителей, пешеходов и пассажиров.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before="100" w:beforeAutospacing="1" w:after="20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Цели:</w:t>
            </w:r>
            <w:r w:rsidRPr="006D3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6D36D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Закрепить знания воспитанников о безопасном движении.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обхода транспорта»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Цели: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понятия «пассажирский транспорт», «пассажир», правила поведения в транспорте, познакомить с правилами обхода транспортных средств.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«Улица».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Цели: </w:t>
            </w: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понятия «улица», «проезжая часть», «тротуар», «пешеход», «водитель», закрепить знания о местах опасных для игр.  </w:t>
            </w:r>
          </w:p>
        </w:tc>
      </w:tr>
    </w:tbl>
    <w:p w:rsidR="00931AAE" w:rsidRDefault="00931AAE" w:rsidP="006553F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3F3" w:rsidRPr="006D36DB" w:rsidRDefault="006553F3" w:rsidP="006553F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6DB">
        <w:rPr>
          <w:rFonts w:ascii="Times New Roman" w:eastAsia="Calibri" w:hAnsi="Times New Roman" w:cs="Times New Roman"/>
          <w:b/>
          <w:sz w:val="24"/>
          <w:szCs w:val="24"/>
        </w:rPr>
        <w:t>Система практических занятий по обучению детей навыкам безопасного поведения на дорогах и улицах с воспитанниками 7-го года жизни.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9"/>
        <w:gridCol w:w="1499"/>
        <w:gridCol w:w="1984"/>
        <w:gridCol w:w="5103"/>
      </w:tblGrid>
      <w:tr w:rsidR="006553F3" w:rsidRPr="006D36DB" w:rsidTr="007B2F29">
        <w:trPr>
          <w:trHeight w:val="65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(программное содержание)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«Мы идем по тротуару»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об элементах улиц и дорог (тротуар), предназначенный для передвижения пешеходов; развивать внимательность, наблюдательность.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об предупреждающих, запрещающих и информационно-указательных знаках.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видах транспорта (пассажирский, грузовой, спецтранспорт).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«Быть примерным пешеходом разрешается»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правилах дорожного движения и поведения на улице.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«Будущие водители»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правилах езды на велосипеде.</w:t>
            </w:r>
          </w:p>
        </w:tc>
      </w:tr>
      <w:tr w:rsidR="006553F3" w:rsidRPr="006D36DB" w:rsidTr="007B2F29">
        <w:trPr>
          <w:trHeight w:val="66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«Юный пассажир автобуса»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правилах поведения в общественном транспорте.</w:t>
            </w:r>
          </w:p>
        </w:tc>
      </w:tr>
      <w:tr w:rsidR="006553F3" w:rsidRPr="006D36DB" w:rsidTr="007B2F29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«Регулируемый и нерегулируемый перекресток»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знаках пешеходный переход, уступи дорогу, главная дорога, сигналы светофора.</w:t>
            </w:r>
          </w:p>
        </w:tc>
      </w:tr>
      <w:tr w:rsidR="006553F3" w:rsidRPr="006D36DB" w:rsidTr="00AE2BEB">
        <w:trPr>
          <w:trHeight w:val="78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«Остановка общественного транспорта»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3" w:rsidRPr="006D36DB" w:rsidRDefault="006553F3" w:rsidP="006553F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дорожном знаке, правилах поведения на остановке.</w:t>
            </w:r>
          </w:p>
        </w:tc>
      </w:tr>
    </w:tbl>
    <w:p w:rsidR="006553F3" w:rsidRPr="006D36DB" w:rsidRDefault="006553F3" w:rsidP="006553F3">
      <w:pPr>
        <w:tabs>
          <w:tab w:val="left" w:pos="9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3F3" w:rsidRPr="006D36DB" w:rsidRDefault="006553F3" w:rsidP="006553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F85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6553F3" w:rsidRPr="006D36DB" w:rsidRDefault="006553F3" w:rsidP="006553F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мероприятий </w:t>
      </w:r>
    </w:p>
    <w:p w:rsidR="006553F3" w:rsidRPr="006D36DB" w:rsidRDefault="006553F3" w:rsidP="006553F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профилактике жестокого обращения с детьми  </w:t>
      </w:r>
    </w:p>
    <w:p w:rsidR="006553F3" w:rsidRPr="006D36DB" w:rsidRDefault="007C092E" w:rsidP="006553F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дошкольных группах на 20</w:t>
      </w:r>
      <w:r w:rsidR="00931A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9F77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6553F3" w:rsidRPr="006D36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-20</w:t>
      </w:r>
      <w:r w:rsidR="000068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9F77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="006553F3" w:rsidRPr="006D36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3930"/>
        <w:gridCol w:w="1531"/>
        <w:gridCol w:w="1463"/>
        <w:gridCol w:w="1938"/>
      </w:tblGrid>
      <w:tr w:rsidR="006553F3" w:rsidRPr="006D36DB" w:rsidTr="007B2F29">
        <w:trPr>
          <w:trHeight w:val="423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63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38" w:type="dxa"/>
          </w:tcPr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7B2F29">
        <w:trPr>
          <w:trHeight w:val="234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0" w:type="dxa"/>
            <w:vAlign w:val="bottom"/>
          </w:tcPr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 по профилактике правонарушений, жестокого обращения с детьми, выявлению семей находящихся в трудной жизненной ситуации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дошкольных групп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7B2F29">
        <w:trPr>
          <w:trHeight w:val="375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  <w:vAlign w:val="bottom"/>
          </w:tcPr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собрания: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«Современная семья: проблемы и возможности»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«Традиционные культурные ценности как основа воспитания в семье»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7B2F29">
        <w:trPr>
          <w:trHeight w:val="189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0" w:type="dxa"/>
            <w:vAlign w:val="bottom"/>
          </w:tcPr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«Семейные традиции»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«Мама, папа, мне скучно»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553F3" w:rsidRPr="006D36DB" w:rsidTr="007B2F29">
        <w:trPr>
          <w:trHeight w:val="300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6553F3" w:rsidRPr="006D36DB" w:rsidRDefault="006553F3" w:rsidP="006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тематических буклетов о правах детей, по пропаганде ответственного </w:t>
            </w: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профилактике семейного насилия, жестокого обращения с детьми и др.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315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по правовому просвещению родителей (нормативно-правовые документы (выписки из Конституции РФ, Конвенц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ребенка, Семейного Кодекса РФ, Закона об образовании и др.), указаны контактные телефоны служб по защите прав несовершеннолетних)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материала в течение года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330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 дошкольных группах (консультативную помощь по вопросам защиты прав и достоинств ребенка, формам и методам воспитания детей, возможность ознакомиться с условиями содержания, воспитания и образования своих детей в дошкольном учреждении)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63" w:type="dxa"/>
          </w:tcPr>
          <w:p w:rsidR="006553F3" w:rsidRPr="006D36DB" w:rsidRDefault="006553F3" w:rsidP="006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8" w:type="dxa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дошкольных групп</w:t>
            </w:r>
          </w:p>
        </w:tc>
      </w:tr>
      <w:tr w:rsidR="006553F3" w:rsidRPr="006D36DB" w:rsidTr="007B2F29">
        <w:trPr>
          <w:trHeight w:val="279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детского художественного творчества «Моя семья»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424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фотовыставки «Моя семья»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240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приёме вновь поступающих детей:</w:t>
            </w: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с родителями при приёме документов;</w:t>
            </w: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первичный осмотр ребёнка медицинской сестрой;</w:t>
            </w: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 родителей с медицинской сестрой;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6553F3" w:rsidRPr="006D36DB" w:rsidTr="007B2F29">
        <w:trPr>
          <w:trHeight w:val="180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совместных праздников и спортивных соревнований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480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  <w:vAlign w:val="bottom"/>
          </w:tcPr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о семьях воспитанников; социальный паспорт  дошкольных групп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480"/>
        </w:trPr>
        <w:tc>
          <w:tcPr>
            <w:tcW w:w="61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  <w:vAlign w:val="bottom"/>
          </w:tcPr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по темам: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 со мною мама»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«Отец как воспитатель»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жестокости</w:t>
            </w:r>
          </w:p>
          <w:p w:rsidR="006553F3" w:rsidRPr="006D36DB" w:rsidRDefault="006553F3" w:rsidP="00655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насилия в семье»</w:t>
            </w:r>
          </w:p>
        </w:tc>
        <w:tc>
          <w:tcPr>
            <w:tcW w:w="1531" w:type="dxa"/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463" w:type="dxa"/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всех родителей на тему: «Насколько вы ответственный родитель?».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3F3" w:rsidRPr="006D36DB" w:rsidTr="007B2F29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воспитанников из семей категории «группы риска»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-«1000 детских поцелуев!»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сотрудники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7B2F29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 для воспитателей: «Формы жестокого обращения с детьми»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7B2F29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Акция «Педагог на защите прав детей»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7B2F29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развлекательная  программа 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«Мы дружбою сильны»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53F3" w:rsidRPr="006D36DB" w:rsidTr="00AE2BEB">
        <w:trPr>
          <w:trHeight w:val="8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для педагогов: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-«Права детей – забота общая»;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Calibri" w:hAnsi="Times New Roman" w:cs="Times New Roman"/>
                <w:sz w:val="24"/>
                <w:szCs w:val="24"/>
              </w:rPr>
              <w:t>-«Воспитание добротой».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3F3" w:rsidRPr="006D36DB" w:rsidTr="007B2F29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работы по профилактике раннего семейного неблагополучия:</w:t>
            </w:r>
          </w:p>
          <w:p w:rsidR="006553F3" w:rsidRPr="006D36DB" w:rsidRDefault="006553F3" w:rsidP="006553F3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анкетирование родителей;</w:t>
            </w:r>
          </w:p>
          <w:p w:rsidR="006553F3" w:rsidRPr="006D36DB" w:rsidRDefault="006553F3" w:rsidP="006553F3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анкетирование детей;</w:t>
            </w:r>
          </w:p>
          <w:p w:rsidR="006553F3" w:rsidRPr="006D36DB" w:rsidRDefault="006553F3" w:rsidP="0065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наблюдение за семьями и выявление неблагополучия в семье.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3" w:rsidRPr="006D36DB" w:rsidRDefault="006553F3" w:rsidP="00655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6553F3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F3" w:rsidRPr="006D36DB" w:rsidRDefault="007C092E" w:rsidP="006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553F3" w:rsidRPr="006D36DB" w:rsidRDefault="006553F3" w:rsidP="00167FA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3F3" w:rsidRPr="006D36DB" w:rsidRDefault="00F85044" w:rsidP="006553F3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8</w:t>
      </w:r>
    </w:p>
    <w:p w:rsidR="006553F3" w:rsidRPr="006D36DB" w:rsidRDefault="006553F3" w:rsidP="006553F3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3F3" w:rsidRPr="006D36DB" w:rsidRDefault="006553F3" w:rsidP="006553F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D36D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План преемственности в работе дошкольных групп и начальной школы </w:t>
      </w:r>
    </w:p>
    <w:tbl>
      <w:tblPr>
        <w:tblStyle w:val="a7"/>
        <w:tblW w:w="10203" w:type="dxa"/>
        <w:tblInd w:w="-318" w:type="dxa"/>
        <w:tblLayout w:type="fixed"/>
        <w:tblLook w:val="01E0"/>
      </w:tblPr>
      <w:tblGrid>
        <w:gridCol w:w="852"/>
        <w:gridCol w:w="5514"/>
        <w:gridCol w:w="6"/>
        <w:gridCol w:w="1410"/>
        <w:gridCol w:w="6"/>
        <w:gridCol w:w="2409"/>
        <w:gridCol w:w="6"/>
      </w:tblGrid>
      <w:tr w:rsidR="006553F3" w:rsidRPr="006D36DB" w:rsidTr="007B2F29">
        <w:trPr>
          <w:gridAfter w:val="1"/>
          <w:wAfter w:w="6" w:type="dxa"/>
        </w:trPr>
        <w:tc>
          <w:tcPr>
            <w:tcW w:w="85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D36DB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36DB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/</w:t>
            </w:r>
            <w:proofErr w:type="spellStart"/>
            <w:r w:rsidRPr="006D36DB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14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6" w:type="dxa"/>
            <w:gridSpan w:val="2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5" w:type="dxa"/>
            <w:gridSpan w:val="2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53F3" w:rsidRPr="006D36DB" w:rsidTr="00AE2BEB">
        <w:tblPrEx>
          <w:tblLook w:val="04A0"/>
        </w:tblPrEx>
        <w:trPr>
          <w:trHeight w:val="977"/>
        </w:trPr>
        <w:tc>
          <w:tcPr>
            <w:tcW w:w="852" w:type="dxa"/>
          </w:tcPr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1.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2.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Организационно-педагогическая работа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мотивационной готовности дошкольников к обучению в школе провести: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-экскурсию детей выпускных групп  на первый звонок в школу, приготовить приветствие ученикам-первоклассникам;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-экскурсию детей выпускных групп  по школе;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детьми выпускных групп  урока в первом классе.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повышения интереса детей к обучению в школе: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литературные произведения о школе;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беседы о школьной жизни;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-знакомить с режимом дня ученика;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-предлагать сюжетно-ролевую игру «Школа», развивающие игры.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комплексную диагностику готовности детей к обучению в школе.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состояние развития детей и организовать коррекционную работу по выявленным отклонениям.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учащихся к участию в праздничных утренниках, развлечениях дошкольных групп.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учителей и педагогов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обсуждения преемственности в работе: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-общее и перспективное в учебных программах ДО и начальной школы;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готовности детей к обучению в школе;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-результативность обучения детей в школе за 1 семестр.</w:t>
            </w:r>
          </w:p>
          <w:p w:rsidR="006553F3" w:rsidRPr="006D36DB" w:rsidRDefault="006553F3" w:rsidP="00655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обсуждение уроков и занятий.</w:t>
            </w:r>
          </w:p>
        </w:tc>
        <w:tc>
          <w:tcPr>
            <w:tcW w:w="14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  <w:proofErr w:type="gramStart"/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553F3" w:rsidRPr="006D36DB" w:rsidRDefault="003624E2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 w:rsidR="006553F3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A6" w:rsidRPr="006D36DB" w:rsidRDefault="00167FA6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A6" w:rsidRPr="006D36DB" w:rsidRDefault="00167FA6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553F3" w:rsidRPr="006D36DB" w:rsidRDefault="006553F3" w:rsidP="00255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167FA6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воспитатель</w:t>
            </w:r>
            <w:r w:rsidR="006553F3" w:rsidRPr="006D36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воспитатели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167FA6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3624E2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24E2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A6" w:rsidRPr="006D36DB" w:rsidRDefault="00167FA6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FA6" w:rsidRPr="006D36DB" w:rsidRDefault="00167FA6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 w:rsidR="00C43249"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 </w:t>
            </w: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  <w:p w:rsidR="006553F3" w:rsidRPr="006D36DB" w:rsidRDefault="006553F3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6553F3" w:rsidP="00655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F3" w:rsidRPr="006D36DB" w:rsidRDefault="00C43249" w:rsidP="006553F3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553F3" w:rsidRPr="006D36DB" w:rsidRDefault="00C43249" w:rsidP="0025588E">
            <w:pPr>
              <w:ind w:left="-352" w:firstLine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C35CB" w:rsidRPr="006D36DB" w:rsidRDefault="004C35CB" w:rsidP="00581178">
      <w:pPr>
        <w:rPr>
          <w:rFonts w:ascii="Times New Roman" w:hAnsi="Times New Roman" w:cs="Times New Roman"/>
          <w:sz w:val="24"/>
          <w:szCs w:val="24"/>
        </w:rPr>
      </w:pPr>
    </w:p>
    <w:sectPr w:rsidR="004C35CB" w:rsidRPr="006D36DB" w:rsidSect="00C43249">
      <w:footerReference w:type="default" r:id="rId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75" w:rsidRDefault="00FC2D75">
      <w:pPr>
        <w:spacing w:after="0" w:line="240" w:lineRule="auto"/>
      </w:pPr>
      <w:r>
        <w:separator/>
      </w:r>
    </w:p>
  </w:endnote>
  <w:endnote w:type="continuationSeparator" w:id="0">
    <w:p w:rsidR="00FC2D75" w:rsidRDefault="00FC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681874"/>
      <w:docPartObj>
        <w:docPartGallery w:val="Page Numbers (Bottom of Page)"/>
        <w:docPartUnique/>
      </w:docPartObj>
    </w:sdtPr>
    <w:sdtContent>
      <w:p w:rsidR="003337CE" w:rsidRDefault="00491FF5">
        <w:pPr>
          <w:pStyle w:val="ac"/>
          <w:jc w:val="right"/>
        </w:pPr>
        <w:r>
          <w:rPr>
            <w:noProof/>
          </w:rPr>
          <w:pict>
            <v:oval id="_x0000_s63489" style="position:absolute;left:0;text-align:left;margin-left:446.45pt;margin-top:-9.85pt;width:40.55pt;height:32.75pt;z-index:251658240;mso-position-horizontal-relative:text;mso-position-vertical-relative:text" strokecolor="white [3212]"/>
          </w:pict>
        </w:r>
        <w:fldSimple w:instr="PAGE   \* MERGEFORMAT">
          <w:r w:rsidR="00634EDB">
            <w:rPr>
              <w:noProof/>
            </w:rPr>
            <w:t>35</w:t>
          </w:r>
        </w:fldSimple>
      </w:p>
    </w:sdtContent>
  </w:sdt>
  <w:p w:rsidR="003337CE" w:rsidRDefault="003337C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75" w:rsidRDefault="00FC2D75">
      <w:pPr>
        <w:spacing w:after="0" w:line="240" w:lineRule="auto"/>
      </w:pPr>
      <w:r>
        <w:separator/>
      </w:r>
    </w:p>
  </w:footnote>
  <w:footnote w:type="continuationSeparator" w:id="0">
    <w:p w:rsidR="00FC2D75" w:rsidRDefault="00FC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374A3FE6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864D7"/>
    <w:multiLevelType w:val="hybridMultilevel"/>
    <w:tmpl w:val="278230A8"/>
    <w:lvl w:ilvl="0" w:tplc="D78A41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A9A696B"/>
    <w:multiLevelType w:val="multilevel"/>
    <w:tmpl w:val="EBB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0350F"/>
    <w:multiLevelType w:val="hybridMultilevel"/>
    <w:tmpl w:val="F63E5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7B798F"/>
    <w:multiLevelType w:val="hybridMultilevel"/>
    <w:tmpl w:val="CE900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A373E"/>
    <w:multiLevelType w:val="multilevel"/>
    <w:tmpl w:val="1C2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86A4A"/>
    <w:multiLevelType w:val="hybridMultilevel"/>
    <w:tmpl w:val="947A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41868"/>
    <w:multiLevelType w:val="hybridMultilevel"/>
    <w:tmpl w:val="FB104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E7426"/>
    <w:multiLevelType w:val="hybridMultilevel"/>
    <w:tmpl w:val="6096E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C433FF"/>
    <w:multiLevelType w:val="multilevel"/>
    <w:tmpl w:val="F9AE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1C41E6"/>
    <w:multiLevelType w:val="hybridMultilevel"/>
    <w:tmpl w:val="D872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D39BE"/>
    <w:multiLevelType w:val="multilevel"/>
    <w:tmpl w:val="4F24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473E3F"/>
    <w:multiLevelType w:val="hybridMultilevel"/>
    <w:tmpl w:val="D3F85E9A"/>
    <w:lvl w:ilvl="0" w:tplc="D85E5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hdrShapeDefaults>
    <o:shapedefaults v:ext="edit" spidmax="70658">
      <o:colormenu v:ext="edit" strokecolor="none [3212]"/>
    </o:shapedefaults>
    <o:shapelayout v:ext="edit">
      <o:idmap v:ext="edit" data="62"/>
    </o:shapelayout>
  </w:hdrShapeDefaults>
  <w:footnotePr>
    <w:footnote w:id="-1"/>
    <w:footnote w:id="0"/>
  </w:footnotePr>
  <w:endnotePr>
    <w:endnote w:id="-1"/>
    <w:endnote w:id="0"/>
  </w:endnotePr>
  <w:compat/>
  <w:rsids>
    <w:rsidRoot w:val="006553F3"/>
    <w:rsid w:val="00005973"/>
    <w:rsid w:val="00006860"/>
    <w:rsid w:val="00007474"/>
    <w:rsid w:val="00021A55"/>
    <w:rsid w:val="00023A14"/>
    <w:rsid w:val="0002412B"/>
    <w:rsid w:val="00031E58"/>
    <w:rsid w:val="000368C7"/>
    <w:rsid w:val="000375EB"/>
    <w:rsid w:val="0004478F"/>
    <w:rsid w:val="00044D57"/>
    <w:rsid w:val="00056B65"/>
    <w:rsid w:val="00061D94"/>
    <w:rsid w:val="00062A86"/>
    <w:rsid w:val="00064027"/>
    <w:rsid w:val="0006502F"/>
    <w:rsid w:val="00070158"/>
    <w:rsid w:val="000747C0"/>
    <w:rsid w:val="000811E2"/>
    <w:rsid w:val="00084BF4"/>
    <w:rsid w:val="000955D2"/>
    <w:rsid w:val="00097C02"/>
    <w:rsid w:val="000A18E6"/>
    <w:rsid w:val="000A1DBF"/>
    <w:rsid w:val="000A5884"/>
    <w:rsid w:val="000A6394"/>
    <w:rsid w:val="000B0F49"/>
    <w:rsid w:val="000B5859"/>
    <w:rsid w:val="000B5C06"/>
    <w:rsid w:val="000B5D78"/>
    <w:rsid w:val="000B60B5"/>
    <w:rsid w:val="000B7A85"/>
    <w:rsid w:val="000C3211"/>
    <w:rsid w:val="000C59AF"/>
    <w:rsid w:val="000C5B75"/>
    <w:rsid w:val="000D35EE"/>
    <w:rsid w:val="000D4A1C"/>
    <w:rsid w:val="000D4E87"/>
    <w:rsid w:val="000E0908"/>
    <w:rsid w:val="000E115D"/>
    <w:rsid w:val="000E643A"/>
    <w:rsid w:val="000E72F9"/>
    <w:rsid w:val="000F00C0"/>
    <w:rsid w:val="000F098A"/>
    <w:rsid w:val="000F1108"/>
    <w:rsid w:val="000F1476"/>
    <w:rsid w:val="000F3212"/>
    <w:rsid w:val="000F4F46"/>
    <w:rsid w:val="000F6A7E"/>
    <w:rsid w:val="001006E1"/>
    <w:rsid w:val="00103EB8"/>
    <w:rsid w:val="0010771F"/>
    <w:rsid w:val="0011251A"/>
    <w:rsid w:val="00115266"/>
    <w:rsid w:val="001177BC"/>
    <w:rsid w:val="001220D5"/>
    <w:rsid w:val="00124479"/>
    <w:rsid w:val="0012453C"/>
    <w:rsid w:val="0012618D"/>
    <w:rsid w:val="00126D99"/>
    <w:rsid w:val="0013118C"/>
    <w:rsid w:val="00136A0D"/>
    <w:rsid w:val="00142141"/>
    <w:rsid w:val="00145A93"/>
    <w:rsid w:val="00152E7A"/>
    <w:rsid w:val="00154D05"/>
    <w:rsid w:val="001562F8"/>
    <w:rsid w:val="0015678C"/>
    <w:rsid w:val="00160564"/>
    <w:rsid w:val="00165CE1"/>
    <w:rsid w:val="00167FA6"/>
    <w:rsid w:val="00170E07"/>
    <w:rsid w:val="00170FDE"/>
    <w:rsid w:val="001711BF"/>
    <w:rsid w:val="001736CA"/>
    <w:rsid w:val="001746E3"/>
    <w:rsid w:val="00183AC6"/>
    <w:rsid w:val="0019486D"/>
    <w:rsid w:val="001B0ED8"/>
    <w:rsid w:val="001C0FE3"/>
    <w:rsid w:val="001D13B9"/>
    <w:rsid w:val="001D2EE5"/>
    <w:rsid w:val="001D3BF0"/>
    <w:rsid w:val="001D4B9B"/>
    <w:rsid w:val="001E1D56"/>
    <w:rsid w:val="001F6DE4"/>
    <w:rsid w:val="002077A9"/>
    <w:rsid w:val="00207DDE"/>
    <w:rsid w:val="00207E0C"/>
    <w:rsid w:val="00211C74"/>
    <w:rsid w:val="002144C7"/>
    <w:rsid w:val="002144E9"/>
    <w:rsid w:val="00215BCE"/>
    <w:rsid w:val="00220180"/>
    <w:rsid w:val="00223CC3"/>
    <w:rsid w:val="00227BF1"/>
    <w:rsid w:val="00232AF5"/>
    <w:rsid w:val="00234240"/>
    <w:rsid w:val="0023755B"/>
    <w:rsid w:val="00237698"/>
    <w:rsid w:val="002407DA"/>
    <w:rsid w:val="00245F7E"/>
    <w:rsid w:val="00247D4B"/>
    <w:rsid w:val="00251346"/>
    <w:rsid w:val="00254BB7"/>
    <w:rsid w:val="0025588E"/>
    <w:rsid w:val="002563AA"/>
    <w:rsid w:val="00257A9D"/>
    <w:rsid w:val="00257C2C"/>
    <w:rsid w:val="0026345C"/>
    <w:rsid w:val="00267B39"/>
    <w:rsid w:val="00271B80"/>
    <w:rsid w:val="00272FB7"/>
    <w:rsid w:val="002737DD"/>
    <w:rsid w:val="00274C69"/>
    <w:rsid w:val="00275C41"/>
    <w:rsid w:val="002762F8"/>
    <w:rsid w:val="00277036"/>
    <w:rsid w:val="002809AD"/>
    <w:rsid w:val="00281BD9"/>
    <w:rsid w:val="00285647"/>
    <w:rsid w:val="002925D9"/>
    <w:rsid w:val="002974FD"/>
    <w:rsid w:val="002A6BF7"/>
    <w:rsid w:val="002B5862"/>
    <w:rsid w:val="002E1028"/>
    <w:rsid w:val="002E214D"/>
    <w:rsid w:val="002E2679"/>
    <w:rsid w:val="002E351C"/>
    <w:rsid w:val="002F2BC2"/>
    <w:rsid w:val="0030190F"/>
    <w:rsid w:val="00303B90"/>
    <w:rsid w:val="00313F4C"/>
    <w:rsid w:val="00314F2A"/>
    <w:rsid w:val="00317577"/>
    <w:rsid w:val="00320CF7"/>
    <w:rsid w:val="003244FE"/>
    <w:rsid w:val="00332E67"/>
    <w:rsid w:val="003337CE"/>
    <w:rsid w:val="00334611"/>
    <w:rsid w:val="00341F32"/>
    <w:rsid w:val="0034289E"/>
    <w:rsid w:val="003535D7"/>
    <w:rsid w:val="00353943"/>
    <w:rsid w:val="00361B88"/>
    <w:rsid w:val="003624E2"/>
    <w:rsid w:val="00362779"/>
    <w:rsid w:val="00364902"/>
    <w:rsid w:val="0036723B"/>
    <w:rsid w:val="003739E9"/>
    <w:rsid w:val="0039149D"/>
    <w:rsid w:val="00391997"/>
    <w:rsid w:val="0039589D"/>
    <w:rsid w:val="0039658A"/>
    <w:rsid w:val="003A6B89"/>
    <w:rsid w:val="003B0A6B"/>
    <w:rsid w:val="003C11E5"/>
    <w:rsid w:val="003C2F06"/>
    <w:rsid w:val="003C3792"/>
    <w:rsid w:val="003C6AEB"/>
    <w:rsid w:val="003C74D4"/>
    <w:rsid w:val="003D0945"/>
    <w:rsid w:val="003D6551"/>
    <w:rsid w:val="003F175C"/>
    <w:rsid w:val="004035C8"/>
    <w:rsid w:val="0040437C"/>
    <w:rsid w:val="00404EE8"/>
    <w:rsid w:val="004125D9"/>
    <w:rsid w:val="00416A1B"/>
    <w:rsid w:val="00416EAC"/>
    <w:rsid w:val="00423B4D"/>
    <w:rsid w:val="0042614A"/>
    <w:rsid w:val="0043583D"/>
    <w:rsid w:val="004363DF"/>
    <w:rsid w:val="004468C3"/>
    <w:rsid w:val="00450C88"/>
    <w:rsid w:val="00453F2A"/>
    <w:rsid w:val="004572C3"/>
    <w:rsid w:val="00457FF7"/>
    <w:rsid w:val="0046037F"/>
    <w:rsid w:val="004609E4"/>
    <w:rsid w:val="00462DEA"/>
    <w:rsid w:val="00465311"/>
    <w:rsid w:val="00465A4D"/>
    <w:rsid w:val="004722DA"/>
    <w:rsid w:val="00476FA2"/>
    <w:rsid w:val="00484737"/>
    <w:rsid w:val="004847AE"/>
    <w:rsid w:val="004861AF"/>
    <w:rsid w:val="00491FF5"/>
    <w:rsid w:val="0049282B"/>
    <w:rsid w:val="00494B9B"/>
    <w:rsid w:val="004A2591"/>
    <w:rsid w:val="004A2EF2"/>
    <w:rsid w:val="004A345E"/>
    <w:rsid w:val="004B1E8E"/>
    <w:rsid w:val="004B470F"/>
    <w:rsid w:val="004B5565"/>
    <w:rsid w:val="004C35CB"/>
    <w:rsid w:val="004C68A8"/>
    <w:rsid w:val="004D0EC4"/>
    <w:rsid w:val="004D11EF"/>
    <w:rsid w:val="004D6BF2"/>
    <w:rsid w:val="004F30DE"/>
    <w:rsid w:val="00500B90"/>
    <w:rsid w:val="00501714"/>
    <w:rsid w:val="00502D13"/>
    <w:rsid w:val="00504D23"/>
    <w:rsid w:val="00505FC9"/>
    <w:rsid w:val="00511723"/>
    <w:rsid w:val="0051478D"/>
    <w:rsid w:val="0051657D"/>
    <w:rsid w:val="005253C6"/>
    <w:rsid w:val="00526814"/>
    <w:rsid w:val="005276DD"/>
    <w:rsid w:val="00537EF2"/>
    <w:rsid w:val="00537F08"/>
    <w:rsid w:val="00540B73"/>
    <w:rsid w:val="0054201D"/>
    <w:rsid w:val="00550BF1"/>
    <w:rsid w:val="005525A5"/>
    <w:rsid w:val="00560541"/>
    <w:rsid w:val="005644B6"/>
    <w:rsid w:val="005664B6"/>
    <w:rsid w:val="005664BE"/>
    <w:rsid w:val="00570A28"/>
    <w:rsid w:val="005710AD"/>
    <w:rsid w:val="00572325"/>
    <w:rsid w:val="005766AB"/>
    <w:rsid w:val="00577E35"/>
    <w:rsid w:val="0058015E"/>
    <w:rsid w:val="00580C3E"/>
    <w:rsid w:val="00581178"/>
    <w:rsid w:val="00582C54"/>
    <w:rsid w:val="00583B98"/>
    <w:rsid w:val="00586EE5"/>
    <w:rsid w:val="00586FCE"/>
    <w:rsid w:val="005875AF"/>
    <w:rsid w:val="0059217B"/>
    <w:rsid w:val="005932D9"/>
    <w:rsid w:val="0059425F"/>
    <w:rsid w:val="005A535A"/>
    <w:rsid w:val="005A70F6"/>
    <w:rsid w:val="005B1D61"/>
    <w:rsid w:val="005B2197"/>
    <w:rsid w:val="005B40D4"/>
    <w:rsid w:val="005B4360"/>
    <w:rsid w:val="005C4C65"/>
    <w:rsid w:val="005C699C"/>
    <w:rsid w:val="005D3556"/>
    <w:rsid w:val="005D5DDD"/>
    <w:rsid w:val="005D6028"/>
    <w:rsid w:val="005E0B20"/>
    <w:rsid w:val="00604803"/>
    <w:rsid w:val="0060728C"/>
    <w:rsid w:val="0061128B"/>
    <w:rsid w:val="00612E41"/>
    <w:rsid w:val="0062274B"/>
    <w:rsid w:val="006271AF"/>
    <w:rsid w:val="00631D88"/>
    <w:rsid w:val="00631EDE"/>
    <w:rsid w:val="00634094"/>
    <w:rsid w:val="00634EDB"/>
    <w:rsid w:val="006354C9"/>
    <w:rsid w:val="006436B3"/>
    <w:rsid w:val="006553F3"/>
    <w:rsid w:val="00662B8A"/>
    <w:rsid w:val="00663C8F"/>
    <w:rsid w:val="00665B4C"/>
    <w:rsid w:val="00666620"/>
    <w:rsid w:val="00666868"/>
    <w:rsid w:val="0067136E"/>
    <w:rsid w:val="006754F8"/>
    <w:rsid w:val="00686C55"/>
    <w:rsid w:val="00692F50"/>
    <w:rsid w:val="006951A6"/>
    <w:rsid w:val="006960F1"/>
    <w:rsid w:val="006A0410"/>
    <w:rsid w:val="006A3746"/>
    <w:rsid w:val="006A6533"/>
    <w:rsid w:val="006A7835"/>
    <w:rsid w:val="006A7EF1"/>
    <w:rsid w:val="006B1154"/>
    <w:rsid w:val="006B3C27"/>
    <w:rsid w:val="006B4161"/>
    <w:rsid w:val="006C7249"/>
    <w:rsid w:val="006D06DE"/>
    <w:rsid w:val="006D36DB"/>
    <w:rsid w:val="006D6D3E"/>
    <w:rsid w:val="006E1F6D"/>
    <w:rsid w:val="006E3EDA"/>
    <w:rsid w:val="006E593F"/>
    <w:rsid w:val="006F0313"/>
    <w:rsid w:val="006F45D9"/>
    <w:rsid w:val="006F4945"/>
    <w:rsid w:val="006F550D"/>
    <w:rsid w:val="0070243A"/>
    <w:rsid w:val="007064DC"/>
    <w:rsid w:val="00710137"/>
    <w:rsid w:val="00720C4F"/>
    <w:rsid w:val="00727545"/>
    <w:rsid w:val="00734E7C"/>
    <w:rsid w:val="00737314"/>
    <w:rsid w:val="007423BD"/>
    <w:rsid w:val="00743D20"/>
    <w:rsid w:val="00744CFF"/>
    <w:rsid w:val="0075110A"/>
    <w:rsid w:val="007541B8"/>
    <w:rsid w:val="007631C3"/>
    <w:rsid w:val="00764281"/>
    <w:rsid w:val="00767093"/>
    <w:rsid w:val="00770423"/>
    <w:rsid w:val="00772C45"/>
    <w:rsid w:val="00777CE3"/>
    <w:rsid w:val="00781166"/>
    <w:rsid w:val="00782CA5"/>
    <w:rsid w:val="0078624F"/>
    <w:rsid w:val="007925E1"/>
    <w:rsid w:val="00796765"/>
    <w:rsid w:val="007A65B3"/>
    <w:rsid w:val="007B2F29"/>
    <w:rsid w:val="007B447D"/>
    <w:rsid w:val="007C092E"/>
    <w:rsid w:val="007C2A3D"/>
    <w:rsid w:val="007D64E9"/>
    <w:rsid w:val="007D75A7"/>
    <w:rsid w:val="007E1D5B"/>
    <w:rsid w:val="007E3B16"/>
    <w:rsid w:val="007E48A1"/>
    <w:rsid w:val="007E54F7"/>
    <w:rsid w:val="007F5F2C"/>
    <w:rsid w:val="007F7AC9"/>
    <w:rsid w:val="00802269"/>
    <w:rsid w:val="00803983"/>
    <w:rsid w:val="00803B78"/>
    <w:rsid w:val="00804412"/>
    <w:rsid w:val="008121A8"/>
    <w:rsid w:val="00814D30"/>
    <w:rsid w:val="008169C7"/>
    <w:rsid w:val="00816CBF"/>
    <w:rsid w:val="0082002E"/>
    <w:rsid w:val="0082366E"/>
    <w:rsid w:val="00825202"/>
    <w:rsid w:val="00826CC9"/>
    <w:rsid w:val="008310CA"/>
    <w:rsid w:val="00831441"/>
    <w:rsid w:val="00832032"/>
    <w:rsid w:val="00844B44"/>
    <w:rsid w:val="00844D63"/>
    <w:rsid w:val="0084605C"/>
    <w:rsid w:val="00854F3A"/>
    <w:rsid w:val="008606FB"/>
    <w:rsid w:val="00863DDB"/>
    <w:rsid w:val="00863E09"/>
    <w:rsid w:val="008641D4"/>
    <w:rsid w:val="008642FD"/>
    <w:rsid w:val="00867BEA"/>
    <w:rsid w:val="00874301"/>
    <w:rsid w:val="00876C09"/>
    <w:rsid w:val="00877FAA"/>
    <w:rsid w:val="0088328D"/>
    <w:rsid w:val="008839A7"/>
    <w:rsid w:val="00896817"/>
    <w:rsid w:val="00897590"/>
    <w:rsid w:val="008A1322"/>
    <w:rsid w:val="008A1F75"/>
    <w:rsid w:val="008A2DBF"/>
    <w:rsid w:val="008A41B6"/>
    <w:rsid w:val="008B1A68"/>
    <w:rsid w:val="008C0BE5"/>
    <w:rsid w:val="008C67CE"/>
    <w:rsid w:val="008D61DA"/>
    <w:rsid w:val="008E2FB5"/>
    <w:rsid w:val="008F5384"/>
    <w:rsid w:val="008F5A39"/>
    <w:rsid w:val="008F65A3"/>
    <w:rsid w:val="0090387D"/>
    <w:rsid w:val="00906131"/>
    <w:rsid w:val="00907B3A"/>
    <w:rsid w:val="009114D2"/>
    <w:rsid w:val="0091364F"/>
    <w:rsid w:val="00927AB5"/>
    <w:rsid w:val="00931AAE"/>
    <w:rsid w:val="00934105"/>
    <w:rsid w:val="00935FC9"/>
    <w:rsid w:val="00936162"/>
    <w:rsid w:val="009374C0"/>
    <w:rsid w:val="009404C6"/>
    <w:rsid w:val="00945305"/>
    <w:rsid w:val="0094707D"/>
    <w:rsid w:val="009506E6"/>
    <w:rsid w:val="00953C32"/>
    <w:rsid w:val="009558BA"/>
    <w:rsid w:val="00955A02"/>
    <w:rsid w:val="00960A8B"/>
    <w:rsid w:val="00961993"/>
    <w:rsid w:val="00962717"/>
    <w:rsid w:val="0096492A"/>
    <w:rsid w:val="009754E1"/>
    <w:rsid w:val="0098394B"/>
    <w:rsid w:val="00986742"/>
    <w:rsid w:val="00986DEE"/>
    <w:rsid w:val="00990369"/>
    <w:rsid w:val="009A4D87"/>
    <w:rsid w:val="009A799A"/>
    <w:rsid w:val="009B081F"/>
    <w:rsid w:val="009B2A7D"/>
    <w:rsid w:val="009B549D"/>
    <w:rsid w:val="009B6961"/>
    <w:rsid w:val="009D0CEC"/>
    <w:rsid w:val="009D21CF"/>
    <w:rsid w:val="009D3A48"/>
    <w:rsid w:val="009D5626"/>
    <w:rsid w:val="009F1394"/>
    <w:rsid w:val="009F3983"/>
    <w:rsid w:val="009F5692"/>
    <w:rsid w:val="009F635B"/>
    <w:rsid w:val="009F77BC"/>
    <w:rsid w:val="00A049A7"/>
    <w:rsid w:val="00A053CE"/>
    <w:rsid w:val="00A076CE"/>
    <w:rsid w:val="00A148AB"/>
    <w:rsid w:val="00A30FF8"/>
    <w:rsid w:val="00A45451"/>
    <w:rsid w:val="00A469AD"/>
    <w:rsid w:val="00A523CE"/>
    <w:rsid w:val="00A5717D"/>
    <w:rsid w:val="00A64DBB"/>
    <w:rsid w:val="00A6524F"/>
    <w:rsid w:val="00A6559F"/>
    <w:rsid w:val="00A66A72"/>
    <w:rsid w:val="00A67A30"/>
    <w:rsid w:val="00A67C4F"/>
    <w:rsid w:val="00A702EE"/>
    <w:rsid w:val="00A842F8"/>
    <w:rsid w:val="00A853D0"/>
    <w:rsid w:val="00A939EB"/>
    <w:rsid w:val="00A93BA3"/>
    <w:rsid w:val="00A95409"/>
    <w:rsid w:val="00A971D3"/>
    <w:rsid w:val="00A97F20"/>
    <w:rsid w:val="00AB1436"/>
    <w:rsid w:val="00AB17E0"/>
    <w:rsid w:val="00AB205D"/>
    <w:rsid w:val="00AB2FDC"/>
    <w:rsid w:val="00AB3DB2"/>
    <w:rsid w:val="00AC697B"/>
    <w:rsid w:val="00AD31BE"/>
    <w:rsid w:val="00AE2BEB"/>
    <w:rsid w:val="00AF0FB7"/>
    <w:rsid w:val="00AF3A89"/>
    <w:rsid w:val="00AF4A2F"/>
    <w:rsid w:val="00AF6DB5"/>
    <w:rsid w:val="00B06EB7"/>
    <w:rsid w:val="00B078DA"/>
    <w:rsid w:val="00B07B84"/>
    <w:rsid w:val="00B132BA"/>
    <w:rsid w:val="00B14556"/>
    <w:rsid w:val="00B33F01"/>
    <w:rsid w:val="00B363F4"/>
    <w:rsid w:val="00B3708F"/>
    <w:rsid w:val="00B40907"/>
    <w:rsid w:val="00B41654"/>
    <w:rsid w:val="00B50D15"/>
    <w:rsid w:val="00B54EB1"/>
    <w:rsid w:val="00B637F2"/>
    <w:rsid w:val="00B66BE1"/>
    <w:rsid w:val="00B73CBA"/>
    <w:rsid w:val="00B74140"/>
    <w:rsid w:val="00B74682"/>
    <w:rsid w:val="00B7510B"/>
    <w:rsid w:val="00B81D45"/>
    <w:rsid w:val="00B8360E"/>
    <w:rsid w:val="00B85F7D"/>
    <w:rsid w:val="00B87315"/>
    <w:rsid w:val="00B87748"/>
    <w:rsid w:val="00B90608"/>
    <w:rsid w:val="00B9181E"/>
    <w:rsid w:val="00B953DC"/>
    <w:rsid w:val="00BA22CC"/>
    <w:rsid w:val="00BA458E"/>
    <w:rsid w:val="00BA4E51"/>
    <w:rsid w:val="00BB0B0D"/>
    <w:rsid w:val="00BB17EE"/>
    <w:rsid w:val="00BB2D3A"/>
    <w:rsid w:val="00BC2043"/>
    <w:rsid w:val="00BC2628"/>
    <w:rsid w:val="00BC6DE5"/>
    <w:rsid w:val="00BC76E7"/>
    <w:rsid w:val="00BD1C67"/>
    <w:rsid w:val="00BD6D99"/>
    <w:rsid w:val="00BD7963"/>
    <w:rsid w:val="00BE18FA"/>
    <w:rsid w:val="00BE78FA"/>
    <w:rsid w:val="00BF08DA"/>
    <w:rsid w:val="00BF5DB0"/>
    <w:rsid w:val="00C06414"/>
    <w:rsid w:val="00C06D82"/>
    <w:rsid w:val="00C2534C"/>
    <w:rsid w:val="00C25DDA"/>
    <w:rsid w:val="00C27E1B"/>
    <w:rsid w:val="00C33A19"/>
    <w:rsid w:val="00C37F43"/>
    <w:rsid w:val="00C419BE"/>
    <w:rsid w:val="00C42A3B"/>
    <w:rsid w:val="00C42BFF"/>
    <w:rsid w:val="00C43249"/>
    <w:rsid w:val="00C502C5"/>
    <w:rsid w:val="00C5201E"/>
    <w:rsid w:val="00C537E5"/>
    <w:rsid w:val="00C53EBD"/>
    <w:rsid w:val="00C61D1F"/>
    <w:rsid w:val="00C66BA2"/>
    <w:rsid w:val="00C75ABA"/>
    <w:rsid w:val="00C811DB"/>
    <w:rsid w:val="00C866A3"/>
    <w:rsid w:val="00C86BB2"/>
    <w:rsid w:val="00C90979"/>
    <w:rsid w:val="00C92B30"/>
    <w:rsid w:val="00C94183"/>
    <w:rsid w:val="00C95B9D"/>
    <w:rsid w:val="00CA0746"/>
    <w:rsid w:val="00CA431E"/>
    <w:rsid w:val="00CA6E48"/>
    <w:rsid w:val="00CB1270"/>
    <w:rsid w:val="00CB29A0"/>
    <w:rsid w:val="00CB58FC"/>
    <w:rsid w:val="00CB5DC4"/>
    <w:rsid w:val="00CB7F43"/>
    <w:rsid w:val="00CC000D"/>
    <w:rsid w:val="00CC2223"/>
    <w:rsid w:val="00CC5031"/>
    <w:rsid w:val="00CD474C"/>
    <w:rsid w:val="00CE048E"/>
    <w:rsid w:val="00CF38DD"/>
    <w:rsid w:val="00CF3F72"/>
    <w:rsid w:val="00CF437D"/>
    <w:rsid w:val="00CF505C"/>
    <w:rsid w:val="00CF524A"/>
    <w:rsid w:val="00CF6BCC"/>
    <w:rsid w:val="00D03864"/>
    <w:rsid w:val="00D03AC8"/>
    <w:rsid w:val="00D053CA"/>
    <w:rsid w:val="00D13267"/>
    <w:rsid w:val="00D15D95"/>
    <w:rsid w:val="00D21C9B"/>
    <w:rsid w:val="00D21E92"/>
    <w:rsid w:val="00D24438"/>
    <w:rsid w:val="00D30F2D"/>
    <w:rsid w:val="00D337CB"/>
    <w:rsid w:val="00D36548"/>
    <w:rsid w:val="00D52364"/>
    <w:rsid w:val="00D53448"/>
    <w:rsid w:val="00D56770"/>
    <w:rsid w:val="00D5689E"/>
    <w:rsid w:val="00D57BC3"/>
    <w:rsid w:val="00D61155"/>
    <w:rsid w:val="00D61190"/>
    <w:rsid w:val="00D62211"/>
    <w:rsid w:val="00D6733C"/>
    <w:rsid w:val="00D7240D"/>
    <w:rsid w:val="00D77457"/>
    <w:rsid w:val="00D77B20"/>
    <w:rsid w:val="00D85C0A"/>
    <w:rsid w:val="00DA46E8"/>
    <w:rsid w:val="00DA79A4"/>
    <w:rsid w:val="00DB39ED"/>
    <w:rsid w:val="00DC01F6"/>
    <w:rsid w:val="00DC5876"/>
    <w:rsid w:val="00DD2F70"/>
    <w:rsid w:val="00DD3E78"/>
    <w:rsid w:val="00DD7638"/>
    <w:rsid w:val="00DE078A"/>
    <w:rsid w:val="00DE5193"/>
    <w:rsid w:val="00DE68FE"/>
    <w:rsid w:val="00DE719D"/>
    <w:rsid w:val="00DE7DF4"/>
    <w:rsid w:val="00DF359F"/>
    <w:rsid w:val="00DF3B0E"/>
    <w:rsid w:val="00DF6E32"/>
    <w:rsid w:val="00E0082C"/>
    <w:rsid w:val="00E0492B"/>
    <w:rsid w:val="00E166C9"/>
    <w:rsid w:val="00E20A2E"/>
    <w:rsid w:val="00E24EE3"/>
    <w:rsid w:val="00E321FF"/>
    <w:rsid w:val="00E33EBF"/>
    <w:rsid w:val="00E44475"/>
    <w:rsid w:val="00E53B34"/>
    <w:rsid w:val="00E625FB"/>
    <w:rsid w:val="00E718C0"/>
    <w:rsid w:val="00E73A8E"/>
    <w:rsid w:val="00E83A5B"/>
    <w:rsid w:val="00E86790"/>
    <w:rsid w:val="00E87388"/>
    <w:rsid w:val="00E874D4"/>
    <w:rsid w:val="00E94B7A"/>
    <w:rsid w:val="00E9546D"/>
    <w:rsid w:val="00EA5114"/>
    <w:rsid w:val="00EA676A"/>
    <w:rsid w:val="00EB1363"/>
    <w:rsid w:val="00EB26B9"/>
    <w:rsid w:val="00EB3C43"/>
    <w:rsid w:val="00EB4D9A"/>
    <w:rsid w:val="00EB524C"/>
    <w:rsid w:val="00EC2D06"/>
    <w:rsid w:val="00EC3A71"/>
    <w:rsid w:val="00ED4059"/>
    <w:rsid w:val="00ED6B6E"/>
    <w:rsid w:val="00EE3F68"/>
    <w:rsid w:val="00EE43BD"/>
    <w:rsid w:val="00EE5183"/>
    <w:rsid w:val="00EE5D87"/>
    <w:rsid w:val="00EE6206"/>
    <w:rsid w:val="00EF228C"/>
    <w:rsid w:val="00EF4208"/>
    <w:rsid w:val="00F04C2C"/>
    <w:rsid w:val="00F05F63"/>
    <w:rsid w:val="00F10D90"/>
    <w:rsid w:val="00F156D5"/>
    <w:rsid w:val="00F174B0"/>
    <w:rsid w:val="00F17874"/>
    <w:rsid w:val="00F1793C"/>
    <w:rsid w:val="00F20975"/>
    <w:rsid w:val="00F31885"/>
    <w:rsid w:val="00F362AC"/>
    <w:rsid w:val="00F363F2"/>
    <w:rsid w:val="00F409A5"/>
    <w:rsid w:val="00F430D8"/>
    <w:rsid w:val="00F479FC"/>
    <w:rsid w:val="00F64720"/>
    <w:rsid w:val="00F67C0B"/>
    <w:rsid w:val="00F73894"/>
    <w:rsid w:val="00F73FCB"/>
    <w:rsid w:val="00F74B56"/>
    <w:rsid w:val="00F8012C"/>
    <w:rsid w:val="00F839F6"/>
    <w:rsid w:val="00F85044"/>
    <w:rsid w:val="00F851BB"/>
    <w:rsid w:val="00F85EFB"/>
    <w:rsid w:val="00F860D4"/>
    <w:rsid w:val="00F86188"/>
    <w:rsid w:val="00F863E7"/>
    <w:rsid w:val="00F87C25"/>
    <w:rsid w:val="00F906B0"/>
    <w:rsid w:val="00F90783"/>
    <w:rsid w:val="00F9464D"/>
    <w:rsid w:val="00F97A2B"/>
    <w:rsid w:val="00FA03EE"/>
    <w:rsid w:val="00FA3196"/>
    <w:rsid w:val="00FA5AFA"/>
    <w:rsid w:val="00FB1D85"/>
    <w:rsid w:val="00FB3474"/>
    <w:rsid w:val="00FB5D10"/>
    <w:rsid w:val="00FC1522"/>
    <w:rsid w:val="00FC2D75"/>
    <w:rsid w:val="00FC399D"/>
    <w:rsid w:val="00FE3DA5"/>
    <w:rsid w:val="00FE5448"/>
    <w:rsid w:val="00FF56D5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F7"/>
  </w:style>
  <w:style w:type="paragraph" w:styleId="1">
    <w:name w:val="heading 1"/>
    <w:basedOn w:val="a"/>
    <w:next w:val="a"/>
    <w:link w:val="10"/>
    <w:uiPriority w:val="9"/>
    <w:qFormat/>
    <w:rsid w:val="00267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B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553F3"/>
  </w:style>
  <w:style w:type="paragraph" w:styleId="a3">
    <w:name w:val="Title"/>
    <w:basedOn w:val="a"/>
    <w:link w:val="a4"/>
    <w:qFormat/>
    <w:rsid w:val="00655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553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553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553F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553F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5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next w:val="a8"/>
    <w:uiPriority w:val="34"/>
    <w:qFormat/>
    <w:rsid w:val="006553F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55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line number"/>
    <w:basedOn w:val="a0"/>
    <w:uiPriority w:val="99"/>
    <w:semiHidden/>
    <w:unhideWhenUsed/>
    <w:rsid w:val="006553F3"/>
  </w:style>
  <w:style w:type="paragraph" w:styleId="aa">
    <w:name w:val="header"/>
    <w:basedOn w:val="a"/>
    <w:link w:val="ab"/>
    <w:uiPriority w:val="99"/>
    <w:unhideWhenUsed/>
    <w:rsid w:val="006553F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553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553F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553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5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553F3"/>
    <w:rPr>
      <w:b/>
      <w:bCs/>
    </w:rPr>
  </w:style>
  <w:style w:type="paragraph" w:customStyle="1" w:styleId="Style14">
    <w:name w:val="Style14"/>
    <w:basedOn w:val="a"/>
    <w:rsid w:val="00655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6553F3"/>
    <w:rPr>
      <w:rFonts w:ascii="Times New Roman" w:hAnsi="Times New Roman" w:cs="Times New Roman" w:hint="default"/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553F3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53F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53F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53F3"/>
    <w:rPr>
      <w:rFonts w:ascii="Segoe UI" w:eastAsia="Calibri" w:hAnsi="Segoe UI" w:cs="Segoe UI"/>
      <w:sz w:val="18"/>
      <w:szCs w:val="18"/>
      <w:lang w:eastAsia="ru-RU"/>
    </w:rPr>
  </w:style>
  <w:style w:type="paragraph" w:styleId="af2">
    <w:name w:val="Body Text Indent"/>
    <w:basedOn w:val="a"/>
    <w:link w:val="af3"/>
    <w:rsid w:val="006553F3"/>
    <w:pPr>
      <w:spacing w:after="0" w:line="240" w:lineRule="auto"/>
      <w:ind w:left="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55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53F3"/>
    <w:pPr>
      <w:ind w:left="720"/>
      <w:contextualSpacing/>
    </w:pPr>
  </w:style>
  <w:style w:type="character" w:styleId="af4">
    <w:name w:val="Emphasis"/>
    <w:basedOn w:val="a0"/>
    <w:uiPriority w:val="20"/>
    <w:qFormat/>
    <w:rsid w:val="00CB5DC4"/>
    <w:rPr>
      <w:i/>
      <w:iCs/>
    </w:rPr>
  </w:style>
  <w:style w:type="character" w:customStyle="1" w:styleId="c1">
    <w:name w:val="c1"/>
    <w:basedOn w:val="a0"/>
    <w:rsid w:val="009D21CF"/>
  </w:style>
  <w:style w:type="character" w:customStyle="1" w:styleId="c3">
    <w:name w:val="c3"/>
    <w:basedOn w:val="a0"/>
    <w:rsid w:val="0049282B"/>
  </w:style>
  <w:style w:type="character" w:customStyle="1" w:styleId="c2">
    <w:name w:val="c2"/>
    <w:basedOn w:val="a0"/>
    <w:rsid w:val="0049282B"/>
  </w:style>
  <w:style w:type="paragraph" w:customStyle="1" w:styleId="c6">
    <w:name w:val="c6"/>
    <w:basedOn w:val="a"/>
    <w:rsid w:val="0049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282B"/>
  </w:style>
  <w:style w:type="character" w:customStyle="1" w:styleId="40">
    <w:name w:val="Заголовок 4 Знак"/>
    <w:basedOn w:val="a0"/>
    <w:link w:val="4"/>
    <w:uiPriority w:val="9"/>
    <w:semiHidden/>
    <w:rsid w:val="00B54EB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No Spacing"/>
    <w:uiPriority w:val="1"/>
    <w:qFormat/>
    <w:rsid w:val="00CE048E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67B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unhideWhenUsed/>
    <w:rsid w:val="00D61155"/>
    <w:rPr>
      <w:color w:val="0000FF"/>
      <w:u w:val="single"/>
    </w:rPr>
  </w:style>
  <w:style w:type="paragraph" w:customStyle="1" w:styleId="c0">
    <w:name w:val="c0"/>
    <w:basedOn w:val="a"/>
    <w:rsid w:val="000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5C06"/>
  </w:style>
  <w:style w:type="character" w:customStyle="1" w:styleId="c8">
    <w:name w:val="c8"/>
    <w:basedOn w:val="a0"/>
    <w:rsid w:val="000B5C06"/>
  </w:style>
  <w:style w:type="character" w:customStyle="1" w:styleId="20">
    <w:name w:val="Заголовок 2 Знак"/>
    <w:basedOn w:val="a0"/>
    <w:link w:val="2"/>
    <w:uiPriority w:val="9"/>
    <w:rsid w:val="000B5C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37">
    <w:name w:val="c37"/>
    <w:basedOn w:val="a"/>
    <w:rsid w:val="00CF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F4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dou7.edu.yar.ru/konsultatsii_pedagogov_i_spetsialistov/rol_palchikovoy_gimnastiki_v_fizicheskom_i_intellektualnom_razvitii_doshkolnikov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dou8.edu.yar.ru/igraem_s_rebenkom_doma_i_razvivaem_ego_slovarniy_zapas_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tmndetsady.ru/metodicheskiy-kabinet/konsultatsii-dlya-vospitateley/news13345.html" TargetMode="External"/><Relationship Id="rId10" Type="http://schemas.openxmlformats.org/officeDocument/2006/relationships/hyperlink" Target="https://mdou8.edu.yar.ru/konsultatsiya_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8.edu.yar.ru/igraem_s_rebenkom_doma_i_razvivaem_ego_slovarniy_zapas_.docx" TargetMode="External"/><Relationship Id="rId14" Type="http://schemas.openxmlformats.org/officeDocument/2006/relationships/hyperlink" Target="http://tmndetsady.ru/metodicheskiy-kabinet/konsultatsii-dlya-vospitateley/news14951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Социально-комумуникативное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52.1</c:v>
                </c:pt>
                <c:pt idx="1">
                  <c:v>28.6</c:v>
                </c:pt>
                <c:pt idx="2">
                  <c:v>61.2</c:v>
                </c:pt>
                <c:pt idx="3">
                  <c:v>43.4</c:v>
                </c:pt>
                <c:pt idx="4">
                  <c:v>68.2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Социально-комумуникативное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43.2</c:v>
                </c:pt>
                <c:pt idx="1">
                  <c:v>61.5</c:v>
                </c:pt>
                <c:pt idx="2">
                  <c:v>34.1</c:v>
                </c:pt>
                <c:pt idx="3">
                  <c:v>49.6</c:v>
                </c:pt>
                <c:pt idx="4">
                  <c:v>27.1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Социально-комумуникативное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0.8</c:v>
                </c:pt>
                <c:pt idx="1">
                  <c:v>6</c:v>
                </c:pt>
                <c:pt idx="2">
                  <c:v>0.8</c:v>
                </c:pt>
                <c:pt idx="3">
                  <c:v>3.1</c:v>
                </c:pt>
                <c:pt idx="4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оценивались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4.2437781360068743E-17"/>
                  <c:y val="-6.349206349206353E-2"/>
                </c:manualLayout>
              </c:layout>
              <c:showVal val="1"/>
            </c:dLbl>
            <c:dLbl>
              <c:idx val="2"/>
              <c:layout>
                <c:manualLayout>
                  <c:x val="4.6296296296296918E-3"/>
                  <c:y val="-6.7460317460317512E-2"/>
                </c:manualLayout>
              </c:layout>
              <c:showVal val="1"/>
            </c:dLbl>
            <c:dLbl>
              <c:idx val="3"/>
              <c:layout>
                <c:manualLayout>
                  <c:x val="9.2592592592594374E-3"/>
                  <c:y val="-7.5396825396825934E-2"/>
                </c:manualLayout>
              </c:layout>
              <c:showVal val="1"/>
            </c:dLbl>
            <c:dLbl>
              <c:idx val="4"/>
              <c:layout>
                <c:manualLayout>
                  <c:x val="6.9444444444445143E-3"/>
                  <c:y val="-7.539682539682593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Социально-комумуникативное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3.9</c:v>
                </c:pt>
                <c:pt idx="1">
                  <c:v>3.9</c:v>
                </c:pt>
                <c:pt idx="2">
                  <c:v>3.9</c:v>
                </c:pt>
                <c:pt idx="3">
                  <c:v>3.9</c:v>
                </c:pt>
                <c:pt idx="4">
                  <c:v>3.9</c:v>
                </c:pt>
              </c:numCache>
            </c:numRef>
          </c:val>
        </c:ser>
        <c:shape val="box"/>
        <c:axId val="147617280"/>
        <c:axId val="147618816"/>
        <c:axId val="0"/>
      </c:bar3DChart>
      <c:catAx>
        <c:axId val="14761728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47618816"/>
        <c:crosses val="autoZero"/>
        <c:auto val="1"/>
        <c:lblAlgn val="ctr"/>
        <c:lblOffset val="100"/>
      </c:catAx>
      <c:valAx>
        <c:axId val="1476188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147617280"/>
        <c:crosses val="autoZero"/>
        <c:crossBetween val="between"/>
      </c:valAx>
    </c:plotArea>
    <c:legend>
      <c:legendPos val="r"/>
      <c:txPr>
        <a:bodyPr/>
        <a:lstStyle/>
        <a:p>
          <a:pPr>
            <a:defRPr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</c:chart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A3DF2-229E-4EA2-B214-3C21ED3B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36</Pages>
  <Words>12580</Words>
  <Characters>71707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2021-09-29T11:25:00Z</cp:lastPrinted>
  <dcterms:created xsi:type="dcterms:W3CDTF">2022-09-30T11:38:00Z</dcterms:created>
  <dcterms:modified xsi:type="dcterms:W3CDTF">2023-04-11T07:15:00Z</dcterms:modified>
</cp:coreProperties>
</file>