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FB" w:rsidRPr="00E15B8B" w:rsidRDefault="00E15B8B" w:rsidP="00E15B8B">
      <w:pPr>
        <w:ind w:left="-142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7945120</wp:posOffset>
            </wp:positionV>
            <wp:extent cx="2653665" cy="1492250"/>
            <wp:effectExtent l="0" t="0" r="0" b="0"/>
            <wp:wrapThrough wrapText="bothSides">
              <wp:wrapPolygon edited="0">
                <wp:start x="0" y="0"/>
                <wp:lineTo x="0" y="21232"/>
                <wp:lineTo x="21398" y="21232"/>
                <wp:lineTo x="2139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DK5Ur1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473FC02D" wp14:editId="73BC58A2">
            <wp:simplePos x="0" y="0"/>
            <wp:positionH relativeFrom="column">
              <wp:posOffset>-116765</wp:posOffset>
            </wp:positionH>
            <wp:positionV relativeFrom="paragraph">
              <wp:posOffset>4644390</wp:posOffset>
            </wp:positionV>
            <wp:extent cx="1525905" cy="2713355"/>
            <wp:effectExtent l="0" t="0" r="0" b="0"/>
            <wp:wrapThrough wrapText="bothSides">
              <wp:wrapPolygon edited="0">
                <wp:start x="0" y="0"/>
                <wp:lineTo x="0" y="21383"/>
                <wp:lineTo x="21303" y="21383"/>
                <wp:lineTo x="2130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-ep06BWn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9103C31" wp14:editId="2EE22235">
            <wp:simplePos x="0" y="0"/>
            <wp:positionH relativeFrom="column">
              <wp:posOffset>3486150</wp:posOffset>
            </wp:positionH>
            <wp:positionV relativeFrom="paragraph">
              <wp:posOffset>2869341</wp:posOffset>
            </wp:positionV>
            <wp:extent cx="2515870" cy="1415415"/>
            <wp:effectExtent l="0" t="0" r="0" b="0"/>
            <wp:wrapThrough wrapText="bothSides">
              <wp:wrapPolygon edited="0">
                <wp:start x="0" y="0"/>
                <wp:lineTo x="0" y="21222"/>
                <wp:lineTo x="21426" y="21222"/>
                <wp:lineTo x="2142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Ope24ON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B696381" wp14:editId="051B0830">
            <wp:simplePos x="0" y="0"/>
            <wp:positionH relativeFrom="column">
              <wp:posOffset>-117437</wp:posOffset>
            </wp:positionH>
            <wp:positionV relativeFrom="paragraph">
              <wp:posOffset>637540</wp:posOffset>
            </wp:positionV>
            <wp:extent cx="2700655" cy="1518920"/>
            <wp:effectExtent l="0" t="0" r="4445" b="5080"/>
            <wp:wrapThrough wrapText="bothSides">
              <wp:wrapPolygon edited="0">
                <wp:start x="0" y="0"/>
                <wp:lineTo x="0" y="21401"/>
                <wp:lineTo x="21483" y="21401"/>
                <wp:lineTo x="2148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YETG7iSGE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379" w:rsidRPr="00E15B8B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День Героев Отечества 2021</w:t>
      </w:r>
      <w:r w:rsidR="008B6379" w:rsidRPr="00E15B8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B6379" w:rsidRPr="00E15B8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B6379" w:rsidRPr="00E15B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День Героев Отечества в России — это памятная дата, которая отмечается в нашей стране ежегодно 9 декабря. Она установлена Федеральным законом Российской Федерации. В этот день в России чествуют Героев Советского Союза, Героев Российской Федерации и кавалеров ордена Святого Георгия и ордена Славы. Героями не рождаются, героями становятся в час испытаний.</w:t>
      </w:r>
      <w:r w:rsidR="008B6379" w:rsidRPr="00E15B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 каждую эпоху есть свои герои – люди, которые отважно защищали свое Отечество, внесли огромный вклад в историю своей страны. Люди, которые совершили подвиг, многие из них пожертвовали своей жизнью во благо Родины.</w:t>
      </w:r>
      <w:r w:rsidR="008B6379" w:rsidRPr="00E15B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  9 декабря в школе прошли мероприятия, посвященные Дню героя Отечества. На уроках мужества сегодня вспоминали героев земли Российской: А. Невского, Д. Донского, К. Минина и Д. Пожарского, А. В. Суворова, М. И. Кутузова, Г. К. Жукова и других славных сынов Отечества. Для 5-11 классов прошел единый классный час «Дни воинской славы России». Для учащихся начальной школы «О гражданском долге и героизме». Также прошли соревнования посвященные Дню Героев Отечества </w:t>
      </w:r>
      <w:bookmarkStart w:id="0" w:name="_GoBack"/>
      <w:bookmarkEnd w:id="0"/>
      <w:r w:rsidR="008B6379" w:rsidRPr="00E15B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организованные ШУС "Успех".</w:t>
      </w:r>
      <w:r w:rsidR="008B6379" w:rsidRPr="00E15B8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День Героев Отечества – важная для нас памятная дата, которая является продолжением исторических традиций и способом сохранения памяти о том, какие подвиги были совершены героями нашей страны. Мы не только отдаем дань памяти героическим предкам, но и чествуем ныне живущих героев.</w:t>
      </w:r>
    </w:p>
    <w:sectPr w:rsidR="00EB02FB" w:rsidRPr="00E15B8B" w:rsidSect="00E15B8B">
      <w:pgSz w:w="11906" w:h="16838"/>
      <w:pgMar w:top="426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69"/>
    <w:rsid w:val="005859D5"/>
    <w:rsid w:val="007074C2"/>
    <w:rsid w:val="008B6379"/>
    <w:rsid w:val="00A11208"/>
    <w:rsid w:val="00A820F6"/>
    <w:rsid w:val="00CC4A9D"/>
    <w:rsid w:val="00CD1A69"/>
    <w:rsid w:val="00DC6AA6"/>
    <w:rsid w:val="00E15B8B"/>
    <w:rsid w:val="00EB02FB"/>
    <w:rsid w:val="00E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56AAC-7082-4B94-BCA8-19522BD1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2022-01-27T05:47:00Z</dcterms:created>
  <dcterms:modified xsi:type="dcterms:W3CDTF">2022-01-27T09:12:00Z</dcterms:modified>
</cp:coreProperties>
</file>